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1B32F" w14:textId="154A68A9" w:rsidR="005D1D8F" w:rsidRPr="009301AD" w:rsidRDefault="00BC1A8A" w:rsidP="00B64355">
      <w:pPr>
        <w:spacing w:line="240" w:lineRule="atLeast"/>
        <w:jc w:val="center"/>
        <w:rPr>
          <w:rFonts w:ascii="ＭＳ ゴシック" w:eastAsia="ＭＳ ゴシック" w:hAnsi="ＭＳ ゴシック"/>
          <w:sz w:val="22"/>
          <w:szCs w:val="22"/>
        </w:rPr>
      </w:pPr>
      <w:r w:rsidRPr="009301AD">
        <w:rPr>
          <w:rFonts w:ascii="ＭＳ ゴシック" w:eastAsia="ＭＳ ゴシック" w:hAnsi="ＭＳ ゴシック" w:hint="eastAsia"/>
          <w:sz w:val="22"/>
          <w:szCs w:val="22"/>
        </w:rPr>
        <w:t>緊急作業に従事する意思</w:t>
      </w:r>
      <w:r w:rsidR="006B5640" w:rsidRPr="009301AD">
        <w:rPr>
          <w:rFonts w:ascii="ＭＳ ゴシック" w:eastAsia="ＭＳ ゴシック" w:hAnsi="ＭＳ ゴシック" w:hint="eastAsia"/>
          <w:sz w:val="22"/>
          <w:szCs w:val="22"/>
        </w:rPr>
        <w:t>の申告</w:t>
      </w:r>
      <w:r w:rsidR="005D1D8F" w:rsidRPr="009301AD">
        <w:rPr>
          <w:rFonts w:ascii="ＭＳ ゴシック" w:eastAsia="ＭＳ ゴシック" w:hAnsi="ＭＳ ゴシック" w:hint="eastAsia"/>
          <w:sz w:val="22"/>
          <w:szCs w:val="22"/>
        </w:rPr>
        <w:t>書</w:t>
      </w:r>
    </w:p>
    <w:p w14:paraId="0783D105" w14:textId="5E2358A4" w:rsidR="005D1D8F" w:rsidRPr="009301AD" w:rsidRDefault="005D1D8F" w:rsidP="006B5640">
      <w:pPr>
        <w:spacing w:line="240" w:lineRule="atLeast"/>
        <w:jc w:val="right"/>
        <w:rPr>
          <w:rFonts w:ascii="ＭＳ ゴシック" w:eastAsia="ＭＳ ゴシック" w:hAnsi="ＭＳ ゴシック"/>
          <w:sz w:val="22"/>
          <w:szCs w:val="22"/>
        </w:rPr>
      </w:pPr>
      <w:bookmarkStart w:id="0" w:name="_GoBack"/>
      <w:bookmarkEnd w:id="0"/>
      <w:r w:rsidRPr="009301AD">
        <w:rPr>
          <w:rFonts w:ascii="ＭＳ ゴシック" w:eastAsia="ＭＳ ゴシック" w:hAnsi="ＭＳ ゴシック" w:hint="eastAsia"/>
          <w:sz w:val="22"/>
          <w:szCs w:val="22"/>
        </w:rPr>
        <w:t xml:space="preserve">   年   月   日</w:t>
      </w:r>
    </w:p>
    <w:p w14:paraId="66F6501B" w14:textId="77777777" w:rsidR="005D1D8F" w:rsidRPr="009301AD" w:rsidRDefault="005D1D8F" w:rsidP="006B5640">
      <w:pPr>
        <w:spacing w:line="240" w:lineRule="atLeast"/>
        <w:jc w:val="left"/>
        <w:rPr>
          <w:rFonts w:ascii="ＭＳ ゴシック" w:eastAsia="ＭＳ ゴシック" w:hAnsi="ＭＳ ゴシック"/>
          <w:sz w:val="22"/>
          <w:szCs w:val="22"/>
        </w:rPr>
      </w:pPr>
    </w:p>
    <w:p w14:paraId="126C0ADB" w14:textId="77777777" w:rsidR="005D1D8F" w:rsidRPr="009301AD" w:rsidRDefault="005D1D8F" w:rsidP="006B5640">
      <w:pPr>
        <w:spacing w:line="240" w:lineRule="atLeast"/>
        <w:jc w:val="left"/>
        <w:rPr>
          <w:rFonts w:ascii="ＭＳ ゴシック" w:eastAsia="ＭＳ ゴシック" w:hAnsi="ＭＳ ゴシック"/>
          <w:sz w:val="22"/>
          <w:szCs w:val="22"/>
        </w:rPr>
      </w:pPr>
      <w:r w:rsidRPr="009301AD">
        <w:rPr>
          <w:rFonts w:ascii="ＭＳ ゴシック" w:eastAsia="ＭＳ ゴシック" w:hAnsi="ＭＳ ゴシック" w:hint="eastAsia"/>
          <w:sz w:val="22"/>
          <w:szCs w:val="22"/>
        </w:rPr>
        <w:t>京都大学総長 殿</w:t>
      </w:r>
    </w:p>
    <w:p w14:paraId="55E92E60" w14:textId="77777777" w:rsidR="005D1D8F" w:rsidRPr="009301AD" w:rsidRDefault="005D1D8F" w:rsidP="006B5640">
      <w:pPr>
        <w:spacing w:line="240" w:lineRule="atLeast"/>
        <w:jc w:val="left"/>
        <w:rPr>
          <w:rFonts w:ascii="ＭＳ ゴシック" w:eastAsia="ＭＳ ゴシック" w:hAnsi="ＭＳ ゴシック"/>
          <w:sz w:val="22"/>
          <w:szCs w:val="22"/>
        </w:rPr>
      </w:pPr>
    </w:p>
    <w:p w14:paraId="6DA50944" w14:textId="639617FE" w:rsidR="005D1D8F" w:rsidRPr="009301AD" w:rsidRDefault="005D1D8F" w:rsidP="006B5640">
      <w:pPr>
        <w:spacing w:line="240" w:lineRule="atLeast"/>
        <w:jc w:val="left"/>
        <w:rPr>
          <w:rFonts w:ascii="ＭＳ ゴシック" w:eastAsia="ＭＳ ゴシック" w:hAnsi="ＭＳ ゴシック"/>
          <w:sz w:val="22"/>
          <w:szCs w:val="22"/>
        </w:rPr>
      </w:pPr>
      <w:r w:rsidRPr="009301AD">
        <w:rPr>
          <w:rFonts w:ascii="ＭＳ ゴシック" w:eastAsia="ＭＳ ゴシック" w:hAnsi="ＭＳ ゴシック" w:hint="eastAsia"/>
          <w:sz w:val="22"/>
          <w:szCs w:val="22"/>
        </w:rPr>
        <w:t xml:space="preserve">  </w:t>
      </w:r>
      <w:r w:rsidR="00374083" w:rsidRPr="009301AD">
        <w:rPr>
          <w:rFonts w:ascii="ＭＳ ゴシック" w:eastAsia="ＭＳ ゴシック" w:hAnsi="ＭＳ ゴシック" w:hint="eastAsia"/>
          <w:sz w:val="22"/>
          <w:szCs w:val="22"/>
        </w:rPr>
        <w:t>私は、京都大学</w:t>
      </w:r>
      <w:r w:rsidR="00CB33E5">
        <w:rPr>
          <w:rFonts w:ascii="ＭＳ ゴシック" w:eastAsia="ＭＳ ゴシック" w:hAnsi="ＭＳ ゴシック" w:hint="eastAsia"/>
          <w:sz w:val="22"/>
          <w:szCs w:val="22"/>
        </w:rPr>
        <w:t>複合原子力科学研究所</w:t>
      </w:r>
      <w:r w:rsidR="00374083" w:rsidRPr="009301AD">
        <w:rPr>
          <w:rFonts w:ascii="ＭＳ ゴシック" w:eastAsia="ＭＳ ゴシック" w:hAnsi="ＭＳ ゴシック" w:hint="eastAsia"/>
          <w:sz w:val="22"/>
          <w:szCs w:val="22"/>
        </w:rPr>
        <w:t>の原子炉施設</w:t>
      </w:r>
      <w:r w:rsidR="00B64355" w:rsidRPr="009301AD">
        <w:rPr>
          <w:rFonts w:ascii="ＭＳ ゴシック" w:eastAsia="ＭＳ ゴシック" w:hAnsi="ＭＳ ゴシック" w:hint="eastAsia"/>
          <w:sz w:val="22"/>
          <w:szCs w:val="22"/>
        </w:rPr>
        <w:t>あるいは</w:t>
      </w:r>
      <w:r w:rsidR="00374083" w:rsidRPr="009301AD">
        <w:rPr>
          <w:rFonts w:ascii="ＭＳ ゴシック" w:eastAsia="ＭＳ ゴシック" w:hAnsi="ＭＳ ゴシック" w:hint="eastAsia"/>
          <w:sz w:val="22"/>
          <w:szCs w:val="22"/>
        </w:rPr>
        <w:t>核燃料物質の使用施設に災害が発生、又は発生するおそれがある場合、研究炉又は臨界装置の運転に重大な支障を及ぼすおそれがある原</w:t>
      </w:r>
      <w:r w:rsidR="006B5640" w:rsidRPr="009301AD">
        <w:rPr>
          <w:rFonts w:ascii="ＭＳ ゴシック" w:eastAsia="ＭＳ ゴシック" w:hAnsi="ＭＳ ゴシック" w:hint="eastAsia"/>
          <w:sz w:val="22"/>
          <w:szCs w:val="22"/>
        </w:rPr>
        <w:t>子炉施設の損傷が生じた場合、その他の緊急やむを得ない場合において、京都大学</w:t>
      </w:r>
      <w:r w:rsidR="00AF388F">
        <w:rPr>
          <w:rFonts w:ascii="ＭＳ ゴシック" w:eastAsia="ＭＳ ゴシック" w:hAnsi="ＭＳ ゴシック" w:hint="eastAsia"/>
          <w:sz w:val="22"/>
          <w:szCs w:val="22"/>
        </w:rPr>
        <w:t>複合原子力科学研究所</w:t>
      </w:r>
      <w:r w:rsidR="006B5640" w:rsidRPr="009301AD">
        <w:rPr>
          <w:rFonts w:ascii="ＭＳ ゴシック" w:eastAsia="ＭＳ ゴシック" w:hAnsi="ＭＳ ゴシック" w:hint="eastAsia"/>
          <w:sz w:val="22"/>
          <w:szCs w:val="22"/>
        </w:rPr>
        <w:t>長の指示があった場合、</w:t>
      </w:r>
      <w:r w:rsidR="00374083" w:rsidRPr="009301AD">
        <w:rPr>
          <w:rFonts w:ascii="ＭＳ ゴシック" w:eastAsia="ＭＳ ゴシック" w:hAnsi="ＭＳ ゴシック" w:hint="eastAsia"/>
          <w:sz w:val="22"/>
          <w:szCs w:val="22"/>
        </w:rPr>
        <w:t>以下の緊急作業</w:t>
      </w:r>
      <w:r w:rsidR="00377C47" w:rsidRPr="009301AD">
        <w:rPr>
          <w:rFonts w:ascii="ＭＳ ゴシック" w:eastAsia="ＭＳ ゴシック" w:hAnsi="ＭＳ ゴシック" w:hint="eastAsia"/>
          <w:sz w:val="22"/>
          <w:szCs w:val="22"/>
        </w:rPr>
        <w:t>に従事する</w:t>
      </w:r>
      <w:r w:rsidR="00374083" w:rsidRPr="009301AD">
        <w:rPr>
          <w:rFonts w:ascii="ＭＳ ゴシック" w:eastAsia="ＭＳ ゴシック" w:hAnsi="ＭＳ ゴシック" w:hint="eastAsia"/>
          <w:sz w:val="22"/>
          <w:szCs w:val="22"/>
        </w:rPr>
        <w:t>意思を</w:t>
      </w:r>
      <w:r w:rsidR="006B5640" w:rsidRPr="009301AD">
        <w:rPr>
          <w:rFonts w:ascii="ＭＳ ゴシック" w:eastAsia="ＭＳ ゴシック" w:hAnsi="ＭＳ ゴシック" w:hint="eastAsia"/>
          <w:sz w:val="22"/>
          <w:szCs w:val="22"/>
        </w:rPr>
        <w:t>申告</w:t>
      </w:r>
      <w:r w:rsidR="00374083" w:rsidRPr="009301AD">
        <w:rPr>
          <w:rFonts w:ascii="ＭＳ ゴシック" w:eastAsia="ＭＳ ゴシック" w:hAnsi="ＭＳ ゴシック" w:hint="eastAsia"/>
          <w:sz w:val="22"/>
          <w:szCs w:val="22"/>
        </w:rPr>
        <w:t>します。</w:t>
      </w:r>
    </w:p>
    <w:p w14:paraId="05DBBABA" w14:textId="77777777" w:rsidR="00374083" w:rsidRPr="009301AD" w:rsidRDefault="00374083" w:rsidP="006B5640">
      <w:pPr>
        <w:spacing w:line="240" w:lineRule="atLeast"/>
        <w:jc w:val="left"/>
        <w:rPr>
          <w:rFonts w:ascii="ＭＳ ゴシック" w:eastAsia="ＭＳ ゴシック" w:hAnsi="ＭＳ ゴシック"/>
          <w:sz w:val="22"/>
          <w:szCs w:val="22"/>
        </w:rPr>
      </w:pPr>
    </w:p>
    <w:p w14:paraId="049EAEE1" w14:textId="77CA1057" w:rsidR="00B64355" w:rsidRPr="009301AD" w:rsidRDefault="00B64355" w:rsidP="006B5640">
      <w:pPr>
        <w:spacing w:line="240" w:lineRule="atLeast"/>
        <w:jc w:val="left"/>
        <w:rPr>
          <w:rFonts w:ascii="ＭＳ ゴシック" w:eastAsia="ＭＳ ゴシック" w:hAnsi="ＭＳ ゴシック"/>
          <w:sz w:val="22"/>
          <w:szCs w:val="22"/>
        </w:rPr>
      </w:pPr>
      <w:r w:rsidRPr="009301AD">
        <w:rPr>
          <w:rFonts w:ascii="ＭＳ ゴシック" w:eastAsia="ＭＳ ゴシック" w:hAnsi="ＭＳ ゴシック" w:hint="eastAsia"/>
          <w:sz w:val="22"/>
          <w:szCs w:val="22"/>
        </w:rPr>
        <w:t>１．一般の緊急</w:t>
      </w:r>
      <w:r w:rsidR="0029255E" w:rsidRPr="009301AD">
        <w:rPr>
          <w:rFonts w:ascii="ＭＳ ゴシック" w:eastAsia="ＭＳ ゴシック" w:hAnsi="ＭＳ ゴシック" w:hint="eastAsia"/>
          <w:sz w:val="22"/>
          <w:szCs w:val="22"/>
        </w:rPr>
        <w:t>作業</w:t>
      </w:r>
      <w:r w:rsidR="001B6C4A">
        <w:rPr>
          <w:rFonts w:ascii="ＭＳ ゴシック" w:eastAsia="ＭＳ ゴシック" w:hAnsi="ＭＳ ゴシック" w:hint="eastAsia"/>
          <w:sz w:val="22"/>
          <w:szCs w:val="22"/>
        </w:rPr>
        <w:t>（</w:t>
      </w:r>
      <w:r w:rsidR="001B6C4A" w:rsidRPr="009301AD">
        <w:rPr>
          <w:rFonts w:ascii="ＭＳ ゴシック" w:eastAsia="ＭＳ ゴシック" w:hAnsi="ＭＳ ゴシック" w:hint="eastAsia"/>
          <w:sz w:val="22"/>
          <w:szCs w:val="22"/>
        </w:rPr>
        <w:t>実効線量限度：</w:t>
      </w:r>
      <w:r w:rsidR="001B6C4A" w:rsidRPr="009301AD">
        <w:rPr>
          <w:rFonts w:ascii="ＭＳ ゴシック" w:eastAsia="ＭＳ ゴシック" w:hAnsi="ＭＳ ゴシック"/>
          <w:sz w:val="22"/>
          <w:szCs w:val="22"/>
        </w:rPr>
        <w:t>100 mSv</w:t>
      </w:r>
      <w:r w:rsidR="001B6C4A">
        <w:rPr>
          <w:rFonts w:ascii="ＭＳ ゴシック" w:eastAsia="ＭＳ ゴシック" w:hAnsi="ＭＳ ゴシック" w:hint="eastAsia"/>
          <w:sz w:val="22"/>
          <w:szCs w:val="22"/>
        </w:rPr>
        <w:t>）</w:t>
      </w:r>
      <w:r w:rsidR="003159E8">
        <w:rPr>
          <w:rFonts w:ascii="ＭＳ ゴシック" w:eastAsia="ＭＳ ゴシック" w:hAnsi="ＭＳ ゴシック" w:hint="eastAsia"/>
          <w:sz w:val="22"/>
          <w:szCs w:val="22"/>
        </w:rPr>
        <w:t>への従事</w:t>
      </w:r>
      <w:r w:rsidRPr="009301AD">
        <w:rPr>
          <w:rFonts w:ascii="ＭＳ ゴシック" w:eastAsia="ＭＳ ゴシック" w:hAnsi="ＭＳ ゴシック" w:hint="eastAsia"/>
          <w:sz w:val="22"/>
          <w:szCs w:val="22"/>
        </w:rPr>
        <w:t>について</w:t>
      </w:r>
    </w:p>
    <w:p w14:paraId="70D84F83" w14:textId="7CD7B442" w:rsidR="006C622F" w:rsidRPr="009301AD" w:rsidRDefault="00B64355" w:rsidP="00B64355">
      <w:pPr>
        <w:pStyle w:val="a3"/>
        <w:numPr>
          <w:ilvl w:val="0"/>
          <w:numId w:val="1"/>
        </w:numPr>
        <w:spacing w:line="240" w:lineRule="atLeast"/>
        <w:ind w:leftChars="0" w:left="567"/>
        <w:jc w:val="left"/>
        <w:rPr>
          <w:rFonts w:ascii="ＭＳ ゴシック" w:eastAsia="ＭＳ ゴシック" w:hAnsi="ＭＳ ゴシック"/>
          <w:sz w:val="22"/>
          <w:szCs w:val="22"/>
        </w:rPr>
      </w:pPr>
      <w:r w:rsidRPr="009301AD">
        <w:rPr>
          <w:rFonts w:ascii="ＭＳ ゴシック" w:eastAsia="ＭＳ ゴシック" w:hAnsi="ＭＳ ゴシック" w:hint="eastAsia"/>
          <w:sz w:val="22"/>
          <w:szCs w:val="22"/>
        </w:rPr>
        <w:t>一般の</w:t>
      </w:r>
      <w:r w:rsidR="00B66E5E" w:rsidRPr="009301AD">
        <w:rPr>
          <w:rFonts w:ascii="ＭＳ ゴシック" w:eastAsia="ＭＳ ゴシック" w:hAnsi="ＭＳ ゴシック" w:hint="eastAsia"/>
          <w:sz w:val="22"/>
          <w:szCs w:val="22"/>
        </w:rPr>
        <w:t>緊急</w:t>
      </w:r>
      <w:r w:rsidR="00BC1A8A" w:rsidRPr="009301AD">
        <w:rPr>
          <w:rFonts w:ascii="ＭＳ ゴシック" w:eastAsia="ＭＳ ゴシック" w:hAnsi="ＭＳ ゴシック" w:hint="eastAsia"/>
          <w:sz w:val="22"/>
          <w:szCs w:val="22"/>
        </w:rPr>
        <w:t>時</w:t>
      </w:r>
      <w:r w:rsidR="00433047" w:rsidRPr="009301AD">
        <w:rPr>
          <w:rFonts w:ascii="ＭＳ ゴシック" w:eastAsia="ＭＳ ゴシック" w:hAnsi="ＭＳ ゴシック" w:hint="eastAsia"/>
          <w:sz w:val="22"/>
          <w:szCs w:val="22"/>
        </w:rPr>
        <w:t>における</w:t>
      </w:r>
      <w:r w:rsidR="00BC1A8A" w:rsidRPr="009301AD">
        <w:rPr>
          <w:rFonts w:ascii="ＭＳ ゴシック" w:eastAsia="ＭＳ ゴシック" w:hAnsi="ＭＳ ゴシック" w:hint="eastAsia"/>
          <w:sz w:val="22"/>
          <w:szCs w:val="22"/>
        </w:rPr>
        <w:t>被ばく線量限度に基づく</w:t>
      </w:r>
      <w:r w:rsidR="00433047" w:rsidRPr="009301AD">
        <w:rPr>
          <w:rFonts w:ascii="ＭＳ ゴシック" w:eastAsia="ＭＳ ゴシック" w:hAnsi="ＭＳ ゴシック" w:hint="eastAsia"/>
          <w:sz w:val="22"/>
          <w:szCs w:val="22"/>
        </w:rPr>
        <w:t>緊急作業に従事します。</w:t>
      </w:r>
    </w:p>
    <w:p w14:paraId="3DCC0C18" w14:textId="666C21D6" w:rsidR="00B64355" w:rsidRPr="009301AD" w:rsidRDefault="003159E8" w:rsidP="00B64355">
      <w:pPr>
        <w:pStyle w:val="a3"/>
        <w:numPr>
          <w:ilvl w:val="0"/>
          <w:numId w:val="1"/>
        </w:numPr>
        <w:spacing w:line="240" w:lineRule="atLeast"/>
        <w:ind w:leftChars="0" w:left="56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一般の緊急</w:t>
      </w:r>
      <w:r w:rsidR="00B64355" w:rsidRPr="009301AD">
        <w:rPr>
          <w:rFonts w:ascii="ＭＳ ゴシック" w:eastAsia="ＭＳ ゴシック" w:hAnsi="ＭＳ ゴシック" w:hint="eastAsia"/>
          <w:sz w:val="22"/>
          <w:szCs w:val="22"/>
        </w:rPr>
        <w:t>時における被ばく線量限度に基づく緊急作業に従事しません。</w:t>
      </w:r>
    </w:p>
    <w:p w14:paraId="1E7D08EC" w14:textId="77777777" w:rsidR="00B64355" w:rsidRDefault="00B64355" w:rsidP="00B64355">
      <w:pPr>
        <w:spacing w:line="240" w:lineRule="atLeast"/>
        <w:jc w:val="left"/>
        <w:rPr>
          <w:rFonts w:ascii="ＭＳ ゴシック" w:eastAsia="ＭＳ ゴシック" w:hAnsi="ＭＳ ゴシック"/>
          <w:sz w:val="22"/>
          <w:szCs w:val="22"/>
        </w:rPr>
      </w:pPr>
    </w:p>
    <w:p w14:paraId="3AE0CB39" w14:textId="1F12EC5C" w:rsidR="009301AD" w:rsidRPr="001B6C4A" w:rsidRDefault="009301AD" w:rsidP="00B64355">
      <w:pPr>
        <w:spacing w:line="240" w:lineRule="atLeast"/>
        <w:jc w:val="left"/>
        <w:rPr>
          <w:rFonts w:ascii="ＭＳ ゴシック" w:eastAsia="ＭＳ ゴシック" w:hAnsi="ＭＳ ゴシック"/>
          <w:sz w:val="22"/>
          <w:szCs w:val="22"/>
          <w:u w:val="single"/>
        </w:rPr>
      </w:pPr>
      <w:r w:rsidRPr="001B6C4A">
        <w:rPr>
          <w:rFonts w:ascii="ＭＳ ゴシック" w:eastAsia="ＭＳ ゴシック" w:hAnsi="ＭＳ ゴシック" w:hint="eastAsia"/>
          <w:sz w:val="22"/>
          <w:szCs w:val="22"/>
          <w:u w:val="single"/>
        </w:rPr>
        <w:t>以下は１．について「緊急作業に従事します。」にチェックした者が</w:t>
      </w:r>
      <w:r w:rsidR="003159E8" w:rsidRPr="001B6C4A">
        <w:rPr>
          <w:rFonts w:ascii="ＭＳ ゴシック" w:eastAsia="ＭＳ ゴシック" w:hAnsi="ＭＳ ゴシック" w:hint="eastAsia"/>
          <w:sz w:val="22"/>
          <w:szCs w:val="22"/>
          <w:u w:val="single"/>
        </w:rPr>
        <w:t>申告</w:t>
      </w:r>
      <w:r w:rsidR="001B6C4A" w:rsidRPr="001B6C4A">
        <w:rPr>
          <w:rFonts w:ascii="ＭＳ ゴシック" w:eastAsia="ＭＳ ゴシック" w:hAnsi="ＭＳ ゴシック" w:hint="eastAsia"/>
          <w:sz w:val="22"/>
          <w:szCs w:val="22"/>
          <w:u w:val="single"/>
        </w:rPr>
        <w:t>すること</w:t>
      </w:r>
      <w:r w:rsidR="001B6C4A">
        <w:rPr>
          <w:rFonts w:ascii="ＭＳ ゴシック" w:eastAsia="ＭＳ ゴシック" w:hAnsi="ＭＳ ゴシック" w:hint="eastAsia"/>
          <w:sz w:val="22"/>
          <w:szCs w:val="22"/>
          <w:u w:val="single"/>
        </w:rPr>
        <w:t>。</w:t>
      </w:r>
    </w:p>
    <w:p w14:paraId="0280715C" w14:textId="1DE1E353" w:rsidR="00C53A29" w:rsidRPr="009301AD" w:rsidRDefault="00B64355" w:rsidP="009301AD">
      <w:pPr>
        <w:spacing w:line="240" w:lineRule="atLeast"/>
        <w:ind w:left="389" w:hangingChars="177" w:hanging="389"/>
        <w:jc w:val="left"/>
        <w:rPr>
          <w:rFonts w:ascii="ＭＳ ゴシック" w:eastAsia="ＭＳ ゴシック" w:hAnsi="ＭＳ ゴシック"/>
          <w:sz w:val="22"/>
          <w:szCs w:val="22"/>
        </w:rPr>
      </w:pPr>
      <w:r w:rsidRPr="009301AD">
        <w:rPr>
          <w:rFonts w:ascii="ＭＳ ゴシック" w:eastAsia="ＭＳ ゴシック" w:hAnsi="ＭＳ ゴシック" w:hint="eastAsia"/>
          <w:sz w:val="22"/>
          <w:szCs w:val="22"/>
        </w:rPr>
        <w:t>２．放射性物質の敷地外等への放出の蓋然性が高い場合として法令に定められた事象の発生時における作業</w:t>
      </w:r>
      <w:r w:rsidR="001B6C4A">
        <w:rPr>
          <w:rFonts w:ascii="ＭＳ ゴシック" w:eastAsia="ＭＳ ゴシック" w:hAnsi="ＭＳ ゴシック" w:hint="eastAsia"/>
          <w:sz w:val="22"/>
          <w:szCs w:val="22"/>
        </w:rPr>
        <w:t>（</w:t>
      </w:r>
      <w:r w:rsidR="001B6C4A" w:rsidRPr="009301AD">
        <w:rPr>
          <w:rFonts w:ascii="ＭＳ ゴシック" w:eastAsia="ＭＳ ゴシック" w:hAnsi="ＭＳ ゴシック" w:hint="eastAsia"/>
          <w:sz w:val="22"/>
          <w:szCs w:val="22"/>
        </w:rPr>
        <w:t>実効線量限度：</w:t>
      </w:r>
      <w:r w:rsidR="001B6C4A">
        <w:rPr>
          <w:rFonts w:ascii="ＭＳ ゴシック" w:eastAsia="ＭＳ ゴシック" w:hAnsi="ＭＳ ゴシック"/>
          <w:sz w:val="22"/>
          <w:szCs w:val="22"/>
        </w:rPr>
        <w:t>25</w:t>
      </w:r>
      <w:r w:rsidR="001B6C4A" w:rsidRPr="009301AD">
        <w:rPr>
          <w:rFonts w:ascii="ＭＳ ゴシック" w:eastAsia="ＭＳ ゴシック" w:hAnsi="ＭＳ ゴシック"/>
          <w:sz w:val="22"/>
          <w:szCs w:val="22"/>
        </w:rPr>
        <w:t>0 mSv</w:t>
      </w:r>
      <w:r w:rsidR="001B6C4A">
        <w:rPr>
          <w:rFonts w:ascii="ＭＳ ゴシック" w:eastAsia="ＭＳ ゴシック" w:hAnsi="ＭＳ ゴシック" w:hint="eastAsia"/>
          <w:sz w:val="22"/>
          <w:szCs w:val="22"/>
        </w:rPr>
        <w:t>）</w:t>
      </w:r>
      <w:r w:rsidR="003159E8">
        <w:rPr>
          <w:rFonts w:ascii="ＭＳ ゴシック" w:eastAsia="ＭＳ ゴシック" w:hAnsi="ＭＳ ゴシック" w:hint="eastAsia"/>
          <w:sz w:val="22"/>
          <w:szCs w:val="22"/>
        </w:rPr>
        <w:t>への従事</w:t>
      </w:r>
      <w:r w:rsidRPr="009301AD">
        <w:rPr>
          <w:rFonts w:ascii="ＭＳ ゴシック" w:eastAsia="ＭＳ ゴシック" w:hAnsi="ＭＳ ゴシック" w:hint="eastAsia"/>
          <w:sz w:val="22"/>
          <w:szCs w:val="22"/>
        </w:rPr>
        <w:t>について</w:t>
      </w:r>
    </w:p>
    <w:p w14:paraId="0B923475" w14:textId="2E30EF62" w:rsidR="00B64355" w:rsidRPr="009301AD" w:rsidRDefault="001B6C4A" w:rsidP="00B64355">
      <w:pPr>
        <w:pStyle w:val="a3"/>
        <w:numPr>
          <w:ilvl w:val="0"/>
          <w:numId w:val="1"/>
        </w:numPr>
        <w:spacing w:line="240" w:lineRule="atLeast"/>
        <w:ind w:leftChars="0" w:left="56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上記の事象発生</w:t>
      </w:r>
      <w:r w:rsidR="00B64355" w:rsidRPr="009301AD">
        <w:rPr>
          <w:rFonts w:ascii="ＭＳ ゴシック" w:eastAsia="ＭＳ ゴシック" w:hAnsi="ＭＳ ゴシック" w:hint="eastAsia"/>
          <w:sz w:val="22"/>
          <w:szCs w:val="22"/>
        </w:rPr>
        <w:t>時における被ばく線量限度に基づく緊急作業に従事します。</w:t>
      </w:r>
    </w:p>
    <w:p w14:paraId="1587CB7A" w14:textId="3E2DA2C4" w:rsidR="00B64355" w:rsidRDefault="003159E8" w:rsidP="00B64355">
      <w:pPr>
        <w:pStyle w:val="a3"/>
        <w:numPr>
          <w:ilvl w:val="0"/>
          <w:numId w:val="1"/>
        </w:numPr>
        <w:spacing w:line="240" w:lineRule="atLeast"/>
        <w:ind w:leftChars="0" w:left="56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上記の</w:t>
      </w:r>
      <w:r w:rsidR="001B6C4A">
        <w:rPr>
          <w:rFonts w:ascii="ＭＳ ゴシック" w:eastAsia="ＭＳ ゴシック" w:hAnsi="ＭＳ ゴシック" w:hint="eastAsia"/>
          <w:sz w:val="22"/>
          <w:szCs w:val="22"/>
        </w:rPr>
        <w:t>事象発生</w:t>
      </w:r>
      <w:r w:rsidR="001B6C4A" w:rsidRPr="009301AD">
        <w:rPr>
          <w:rFonts w:ascii="ＭＳ ゴシック" w:eastAsia="ＭＳ ゴシック" w:hAnsi="ＭＳ ゴシック" w:hint="eastAsia"/>
          <w:sz w:val="22"/>
          <w:szCs w:val="22"/>
        </w:rPr>
        <w:t>時</w:t>
      </w:r>
      <w:r w:rsidR="00B64355" w:rsidRPr="009301AD">
        <w:rPr>
          <w:rFonts w:ascii="ＭＳ ゴシック" w:eastAsia="ＭＳ ゴシック" w:hAnsi="ＭＳ ゴシック" w:hint="eastAsia"/>
          <w:sz w:val="22"/>
          <w:szCs w:val="22"/>
        </w:rPr>
        <w:t>における被ばく線量限度に基づく緊急作業に従事しません。</w:t>
      </w:r>
    </w:p>
    <w:p w14:paraId="77D17E22" w14:textId="77777777" w:rsidR="009301AD" w:rsidRPr="009301AD" w:rsidRDefault="009301AD" w:rsidP="009301AD">
      <w:pPr>
        <w:pStyle w:val="a3"/>
        <w:spacing w:line="240" w:lineRule="atLeast"/>
        <w:ind w:leftChars="0" w:left="567"/>
        <w:jc w:val="left"/>
        <w:rPr>
          <w:rFonts w:ascii="ＭＳ ゴシック" w:eastAsia="ＭＳ ゴシック" w:hAnsi="ＭＳ ゴシック"/>
          <w:sz w:val="22"/>
          <w:szCs w:val="22"/>
        </w:rPr>
      </w:pPr>
    </w:p>
    <w:p w14:paraId="43EF4AB7" w14:textId="7899E32B" w:rsidR="00714A53" w:rsidRPr="009301AD" w:rsidRDefault="00714A53" w:rsidP="006B5640">
      <w:pPr>
        <w:spacing w:line="240" w:lineRule="atLeast"/>
        <w:ind w:leftChars="1476" w:left="3542"/>
        <w:jc w:val="left"/>
        <w:rPr>
          <w:rFonts w:ascii="ＭＳ ゴシック" w:eastAsia="ＭＳ ゴシック" w:hAnsi="ＭＳ ゴシック"/>
          <w:sz w:val="22"/>
          <w:szCs w:val="22"/>
        </w:rPr>
      </w:pPr>
      <w:r w:rsidRPr="009301AD">
        <w:rPr>
          <w:rFonts w:ascii="ＭＳ ゴシック" w:eastAsia="ＭＳ ゴシック" w:hAnsi="ＭＳ ゴシック" w:hint="eastAsia"/>
          <w:sz w:val="22"/>
          <w:szCs w:val="22"/>
        </w:rPr>
        <w:t>所属：</w:t>
      </w:r>
      <w:r w:rsidRPr="009301AD">
        <w:rPr>
          <w:rFonts w:ascii="ＭＳ ゴシック" w:eastAsia="ＭＳ ゴシック" w:hAnsi="ＭＳ ゴシック" w:hint="eastAsia"/>
          <w:sz w:val="22"/>
          <w:szCs w:val="22"/>
          <w:u w:val="single"/>
        </w:rPr>
        <w:t xml:space="preserve">                                   </w:t>
      </w:r>
    </w:p>
    <w:p w14:paraId="325D1DB4" w14:textId="3A13665A" w:rsidR="00503CAB" w:rsidRDefault="00714A53" w:rsidP="00B64355">
      <w:pPr>
        <w:spacing w:line="240" w:lineRule="atLeast"/>
        <w:ind w:leftChars="1476" w:left="3542"/>
        <w:jc w:val="left"/>
        <w:rPr>
          <w:rFonts w:ascii="ＭＳ ゴシック" w:eastAsia="ＭＳ ゴシック" w:hAnsi="ＭＳ ゴシック"/>
          <w:sz w:val="22"/>
          <w:szCs w:val="22"/>
          <w:u w:val="single"/>
        </w:rPr>
      </w:pPr>
      <w:r w:rsidRPr="009301AD">
        <w:rPr>
          <w:rFonts w:ascii="ＭＳ ゴシック" w:eastAsia="ＭＳ ゴシック" w:hAnsi="ＭＳ ゴシック" w:hint="eastAsia"/>
          <w:sz w:val="22"/>
          <w:szCs w:val="22"/>
        </w:rPr>
        <w:t>氏名（自署）：</w:t>
      </w:r>
      <w:r w:rsidRPr="009301AD">
        <w:rPr>
          <w:rFonts w:ascii="ＭＳ ゴシック" w:eastAsia="ＭＳ ゴシック" w:hAnsi="ＭＳ ゴシック" w:hint="eastAsia"/>
          <w:sz w:val="22"/>
          <w:szCs w:val="22"/>
          <w:u w:val="single"/>
        </w:rPr>
        <w:t xml:space="preserve">                            </w:t>
      </w:r>
    </w:p>
    <w:p w14:paraId="46B09EA3" w14:textId="77777777" w:rsidR="009301AD" w:rsidRPr="009301AD" w:rsidRDefault="009301AD" w:rsidP="00B64355">
      <w:pPr>
        <w:spacing w:line="240" w:lineRule="atLeast"/>
        <w:ind w:leftChars="1476" w:left="3542"/>
        <w:jc w:val="left"/>
        <w:rPr>
          <w:rFonts w:ascii="ＭＳ ゴシック" w:eastAsia="ＭＳ ゴシック" w:hAnsi="ＭＳ ゴシック"/>
          <w:sz w:val="22"/>
          <w:szCs w:val="22"/>
          <w:u w:val="single"/>
        </w:rPr>
      </w:pPr>
    </w:p>
    <w:p w14:paraId="7BA7ABA3" w14:textId="78D462F9" w:rsidR="00D51CB1" w:rsidRPr="009301AD" w:rsidRDefault="00D51CB1" w:rsidP="009301AD">
      <w:pPr>
        <w:spacing w:line="240" w:lineRule="atLeast"/>
        <w:ind w:left="260" w:hangingChars="118" w:hanging="260"/>
        <w:jc w:val="left"/>
        <w:rPr>
          <w:rFonts w:ascii="ＭＳ ゴシック" w:eastAsia="ＭＳ ゴシック" w:hAnsi="ＭＳ ゴシック"/>
          <w:sz w:val="22"/>
          <w:szCs w:val="22"/>
        </w:rPr>
      </w:pPr>
      <w:r w:rsidRPr="009301AD">
        <w:rPr>
          <w:rFonts w:ascii="ＭＳ ゴシック" w:eastAsia="ＭＳ ゴシック" w:hAnsi="ＭＳ ゴシック" w:hint="eastAsia"/>
          <w:sz w:val="22"/>
          <w:szCs w:val="22"/>
        </w:rPr>
        <w:t>＜備考＞</w:t>
      </w:r>
    </w:p>
    <w:p w14:paraId="1CD276B2" w14:textId="68A38B5C" w:rsidR="00BC1A8A" w:rsidRPr="009301AD" w:rsidRDefault="009301AD" w:rsidP="009301AD">
      <w:pPr>
        <w:spacing w:line="240" w:lineRule="atLeast"/>
        <w:ind w:left="257" w:hangingChars="117" w:hanging="25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・本申告書は、所員の放射線業務従事者</w:t>
      </w:r>
      <w:r w:rsidR="00503CAB" w:rsidRPr="009301AD">
        <w:rPr>
          <w:rFonts w:ascii="ＭＳ ゴシック" w:eastAsia="ＭＳ ゴシック" w:hAnsi="ＭＳ ゴシック" w:hint="eastAsia"/>
          <w:sz w:val="22"/>
          <w:szCs w:val="22"/>
        </w:rPr>
        <w:t>であって、緊急作業時の放射線の生体に与える影響及び放射線防護措置について保安教育</w:t>
      </w:r>
      <w:r w:rsidR="00B33FB4" w:rsidRPr="009301AD">
        <w:rPr>
          <w:rFonts w:ascii="ＭＳ ゴシック" w:eastAsia="ＭＳ ゴシック" w:hAnsi="ＭＳ ゴシック" w:hint="eastAsia"/>
          <w:sz w:val="22"/>
          <w:szCs w:val="22"/>
        </w:rPr>
        <w:t>あるいは</w:t>
      </w:r>
      <w:r w:rsidR="00503CAB" w:rsidRPr="009301AD">
        <w:rPr>
          <w:rFonts w:ascii="ＭＳ ゴシック" w:eastAsia="ＭＳ ゴシック" w:hAnsi="ＭＳ ゴシック" w:hint="eastAsia"/>
          <w:sz w:val="22"/>
          <w:szCs w:val="22"/>
        </w:rPr>
        <w:t>再教育において教育を受けた者が提出する。</w:t>
      </w:r>
    </w:p>
    <w:p w14:paraId="3F4388F5" w14:textId="66BA4D7B" w:rsidR="00503CAB" w:rsidRPr="009301AD" w:rsidRDefault="00BC1A8A" w:rsidP="009301AD">
      <w:pPr>
        <w:spacing w:line="240" w:lineRule="atLeast"/>
        <w:ind w:left="257" w:hangingChars="117" w:hanging="257"/>
        <w:jc w:val="left"/>
        <w:rPr>
          <w:rFonts w:ascii="ＭＳ ゴシック" w:eastAsia="ＭＳ ゴシック" w:hAnsi="ＭＳ ゴシック"/>
          <w:sz w:val="22"/>
          <w:szCs w:val="22"/>
        </w:rPr>
      </w:pPr>
      <w:r w:rsidRPr="009301AD">
        <w:rPr>
          <w:rFonts w:ascii="ＭＳ ゴシック" w:eastAsia="ＭＳ ゴシック" w:hAnsi="ＭＳ ゴシック" w:hint="eastAsia"/>
          <w:sz w:val="22"/>
          <w:szCs w:val="22"/>
        </w:rPr>
        <w:t>・上記の□のいずれかにチェックして、総務掛に提出すること。</w:t>
      </w:r>
      <w:r w:rsidR="009301AD">
        <w:rPr>
          <w:rFonts w:ascii="ＭＳ ゴシック" w:eastAsia="ＭＳ ゴシック" w:hAnsi="ＭＳ ゴシック" w:hint="eastAsia"/>
          <w:sz w:val="22"/>
          <w:szCs w:val="22"/>
        </w:rPr>
        <w:t>本申告書に関する</w:t>
      </w:r>
      <w:r w:rsidR="001B3285">
        <w:rPr>
          <w:rFonts w:ascii="ＭＳ ゴシック" w:eastAsia="ＭＳ ゴシック" w:hAnsi="ＭＳ ゴシック" w:hint="eastAsia"/>
          <w:sz w:val="22"/>
          <w:szCs w:val="22"/>
        </w:rPr>
        <w:t>質問等は、放射線管理部窓口（内線</w:t>
      </w:r>
      <w:r w:rsidR="001B3285">
        <w:rPr>
          <w:rFonts w:ascii="ＭＳ ゴシック" w:eastAsia="ＭＳ ゴシック" w:hAnsi="ＭＳ ゴシック"/>
          <w:sz w:val="22"/>
          <w:szCs w:val="22"/>
        </w:rPr>
        <w:t>2333</w:t>
      </w:r>
      <w:r w:rsidR="001B3285">
        <w:rPr>
          <w:rFonts w:ascii="ＭＳ ゴシック" w:eastAsia="ＭＳ ゴシック" w:hAnsi="ＭＳ ゴシック" w:hint="eastAsia"/>
          <w:sz w:val="22"/>
          <w:szCs w:val="22"/>
        </w:rPr>
        <w:t>、</w:t>
      </w:r>
      <w:r w:rsidR="001B3285" w:rsidRPr="001B3285">
        <w:rPr>
          <w:rFonts w:ascii="ＭＳ ゴシック" w:eastAsia="ＭＳ ゴシック" w:hAnsi="ＭＳ ゴシック"/>
          <w:sz w:val="22"/>
          <w:szCs w:val="22"/>
        </w:rPr>
        <w:t>houkan@rri.kyoto-u.ac.jp</w:t>
      </w:r>
      <w:r w:rsidR="00B64355" w:rsidRPr="009301AD">
        <w:rPr>
          <w:rFonts w:ascii="ＭＳ ゴシック" w:eastAsia="ＭＳ ゴシック" w:hAnsi="ＭＳ ゴシック" w:hint="eastAsia"/>
          <w:sz w:val="22"/>
          <w:szCs w:val="22"/>
        </w:rPr>
        <w:t>）</w:t>
      </w:r>
      <w:r w:rsidR="001B3285">
        <w:rPr>
          <w:rFonts w:ascii="ＭＳ ゴシック" w:eastAsia="ＭＳ ゴシック" w:hAnsi="ＭＳ ゴシック" w:hint="eastAsia"/>
          <w:sz w:val="22"/>
          <w:szCs w:val="22"/>
        </w:rPr>
        <w:t>に連絡すること</w:t>
      </w:r>
      <w:r w:rsidR="009301AD">
        <w:rPr>
          <w:rFonts w:ascii="ＭＳ ゴシック" w:eastAsia="ＭＳ ゴシック" w:hAnsi="ＭＳ ゴシック" w:hint="eastAsia"/>
          <w:sz w:val="22"/>
          <w:szCs w:val="22"/>
        </w:rPr>
        <w:t>。</w:t>
      </w:r>
    </w:p>
    <w:p w14:paraId="412EB250" w14:textId="0D04058F" w:rsidR="006B5640" w:rsidRPr="009301AD" w:rsidRDefault="006B5640" w:rsidP="009301AD">
      <w:pPr>
        <w:spacing w:line="240" w:lineRule="atLeast"/>
        <w:ind w:left="257" w:hangingChars="117" w:hanging="257"/>
        <w:jc w:val="left"/>
        <w:rPr>
          <w:rFonts w:ascii="ＭＳ ゴシック" w:eastAsia="ＭＳ ゴシック" w:hAnsi="ＭＳ ゴシック"/>
          <w:sz w:val="22"/>
          <w:szCs w:val="22"/>
        </w:rPr>
      </w:pPr>
      <w:r w:rsidRPr="009301AD">
        <w:rPr>
          <w:rFonts w:ascii="ＭＳ ゴシック" w:eastAsia="ＭＳ ゴシック" w:hAnsi="ＭＳ ゴシック" w:hint="eastAsia"/>
          <w:sz w:val="22"/>
          <w:szCs w:val="22"/>
        </w:rPr>
        <w:t>・本申告</w:t>
      </w:r>
      <w:r w:rsidR="00B66E5E" w:rsidRPr="009301AD">
        <w:rPr>
          <w:rFonts w:ascii="ＭＳ ゴシック" w:eastAsia="ＭＳ ゴシック" w:hAnsi="ＭＳ ゴシック" w:hint="eastAsia"/>
          <w:sz w:val="22"/>
          <w:szCs w:val="22"/>
        </w:rPr>
        <w:t>の有効期限</w:t>
      </w:r>
      <w:r w:rsidRPr="009301AD">
        <w:rPr>
          <w:rFonts w:ascii="ＭＳ ゴシック" w:eastAsia="ＭＳ ゴシック" w:hAnsi="ＭＳ ゴシック" w:hint="eastAsia"/>
          <w:sz w:val="22"/>
          <w:szCs w:val="22"/>
        </w:rPr>
        <w:t>は、申告者が</w:t>
      </w:r>
      <w:r w:rsidR="00C10A80" w:rsidRPr="009301AD">
        <w:rPr>
          <w:rFonts w:ascii="ＭＳ ゴシック" w:eastAsia="ＭＳ ゴシック" w:hAnsi="ＭＳ ゴシック" w:hint="eastAsia"/>
          <w:sz w:val="22"/>
          <w:szCs w:val="22"/>
        </w:rPr>
        <w:t>「</w:t>
      </w:r>
      <w:r w:rsidRPr="009301AD">
        <w:rPr>
          <w:rFonts w:ascii="ＭＳ ゴシック" w:eastAsia="ＭＳ ゴシック" w:hAnsi="ＭＳ ゴシック" w:hint="eastAsia"/>
          <w:sz w:val="22"/>
          <w:szCs w:val="22"/>
        </w:rPr>
        <w:t>所員</w:t>
      </w:r>
      <w:r w:rsidR="00C10A80" w:rsidRPr="009301AD">
        <w:rPr>
          <w:rFonts w:ascii="ＭＳ ゴシック" w:eastAsia="ＭＳ ゴシック" w:hAnsi="ＭＳ ゴシック" w:hint="eastAsia"/>
          <w:sz w:val="22"/>
          <w:szCs w:val="22"/>
        </w:rPr>
        <w:t>の放射線業務従事者」</w:t>
      </w:r>
      <w:r w:rsidR="00B66E5E" w:rsidRPr="009301AD">
        <w:rPr>
          <w:rFonts w:ascii="ＭＳ ゴシック" w:eastAsia="ＭＳ ゴシック" w:hAnsi="ＭＳ ゴシック" w:hint="eastAsia"/>
          <w:sz w:val="22"/>
          <w:szCs w:val="22"/>
        </w:rPr>
        <w:t>でなくなった時</w:t>
      </w:r>
      <w:r w:rsidRPr="009301AD">
        <w:rPr>
          <w:rFonts w:ascii="ＭＳ ゴシック" w:eastAsia="ＭＳ ゴシック" w:hAnsi="ＭＳ ゴシック" w:hint="eastAsia"/>
          <w:sz w:val="22"/>
          <w:szCs w:val="22"/>
        </w:rPr>
        <w:t>、あるいは</w:t>
      </w:r>
      <w:r w:rsidR="00B66E5E" w:rsidRPr="009301AD">
        <w:rPr>
          <w:rFonts w:ascii="ＭＳ ゴシック" w:eastAsia="ＭＳ ゴシック" w:hAnsi="ＭＳ ゴシック" w:hint="eastAsia"/>
          <w:sz w:val="22"/>
          <w:szCs w:val="22"/>
        </w:rPr>
        <w:t>申告者が</w:t>
      </w:r>
      <w:r w:rsidRPr="009301AD">
        <w:rPr>
          <w:rFonts w:ascii="ＭＳ ゴシック" w:eastAsia="ＭＳ ゴシック" w:hAnsi="ＭＳ ゴシック" w:hint="eastAsia"/>
          <w:sz w:val="22"/>
          <w:szCs w:val="22"/>
        </w:rPr>
        <w:t>本様式によって新た</w:t>
      </w:r>
      <w:r w:rsidR="00B66E5E" w:rsidRPr="009301AD">
        <w:rPr>
          <w:rFonts w:ascii="ＭＳ ゴシック" w:eastAsia="ＭＳ ゴシック" w:hAnsi="ＭＳ ゴシック" w:hint="eastAsia"/>
          <w:sz w:val="22"/>
          <w:szCs w:val="22"/>
        </w:rPr>
        <w:t>な</w:t>
      </w:r>
      <w:r w:rsidRPr="009301AD">
        <w:rPr>
          <w:rFonts w:ascii="ＭＳ ゴシック" w:eastAsia="ＭＳ ゴシック" w:hAnsi="ＭＳ ゴシック" w:hint="eastAsia"/>
          <w:sz w:val="22"/>
          <w:szCs w:val="22"/>
        </w:rPr>
        <w:t>申告をした</w:t>
      </w:r>
      <w:r w:rsidR="00B66E5E" w:rsidRPr="009301AD">
        <w:rPr>
          <w:rFonts w:ascii="ＭＳ ゴシック" w:eastAsia="ＭＳ ゴシック" w:hAnsi="ＭＳ ゴシック" w:hint="eastAsia"/>
          <w:sz w:val="22"/>
          <w:szCs w:val="22"/>
        </w:rPr>
        <w:t>時</w:t>
      </w:r>
      <w:r w:rsidRPr="009301AD">
        <w:rPr>
          <w:rFonts w:ascii="ＭＳ ゴシック" w:eastAsia="ＭＳ ゴシック" w:hAnsi="ＭＳ ゴシック" w:hint="eastAsia"/>
          <w:sz w:val="22"/>
          <w:szCs w:val="22"/>
        </w:rPr>
        <w:t>までとする。</w:t>
      </w:r>
    </w:p>
    <w:p w14:paraId="0A687220" w14:textId="6E4ACD3D" w:rsidR="00B64355" w:rsidRPr="009301AD" w:rsidRDefault="0029255E" w:rsidP="009301AD">
      <w:pPr>
        <w:spacing w:line="240" w:lineRule="atLeast"/>
        <w:ind w:left="257" w:hangingChars="117" w:hanging="257"/>
        <w:jc w:val="left"/>
        <w:rPr>
          <w:rFonts w:ascii="ＭＳ ゴシック" w:eastAsia="ＭＳ ゴシック" w:hAnsi="ＭＳ ゴシック"/>
          <w:sz w:val="22"/>
          <w:szCs w:val="22"/>
        </w:rPr>
      </w:pPr>
      <w:r w:rsidRPr="009301AD">
        <w:rPr>
          <w:rFonts w:ascii="ＭＳ ゴシック" w:eastAsia="ＭＳ ゴシック" w:hAnsi="ＭＳ ゴシック" w:hint="eastAsia"/>
          <w:sz w:val="22"/>
          <w:szCs w:val="22"/>
        </w:rPr>
        <w:t>・</w:t>
      </w:r>
      <w:r w:rsidR="009301AD">
        <w:rPr>
          <w:rFonts w:ascii="ＭＳ ゴシック" w:eastAsia="ＭＳ ゴシック" w:hAnsi="ＭＳ ゴシック" w:hint="eastAsia"/>
          <w:sz w:val="22"/>
          <w:szCs w:val="22"/>
        </w:rPr>
        <w:t>緊急時における</w:t>
      </w:r>
      <w:r w:rsidR="00B64355" w:rsidRPr="009301AD">
        <w:rPr>
          <w:rFonts w:ascii="ＭＳ ゴシック" w:eastAsia="ＭＳ ゴシック" w:hAnsi="ＭＳ ゴシック" w:hint="eastAsia"/>
          <w:sz w:val="22"/>
          <w:szCs w:val="22"/>
        </w:rPr>
        <w:t>等価線量限度</w:t>
      </w:r>
      <w:r w:rsidR="009301AD">
        <w:rPr>
          <w:rFonts w:ascii="ＭＳ ゴシック" w:eastAsia="ＭＳ ゴシック" w:hAnsi="ＭＳ ゴシック" w:hint="eastAsia"/>
          <w:sz w:val="22"/>
          <w:szCs w:val="22"/>
        </w:rPr>
        <w:t>は、一般の緊急時及び</w:t>
      </w:r>
      <w:r w:rsidR="009301AD" w:rsidRPr="009301AD">
        <w:rPr>
          <w:rFonts w:ascii="ＭＳ ゴシック" w:eastAsia="ＭＳ ゴシック" w:hAnsi="ＭＳ ゴシック" w:hint="eastAsia"/>
          <w:sz w:val="22"/>
          <w:szCs w:val="22"/>
        </w:rPr>
        <w:t>放射性物質の敷地外等への放出の蓋然性が高い場合として法令に定められた事象の発生時</w:t>
      </w:r>
      <w:r w:rsidR="009301AD">
        <w:rPr>
          <w:rFonts w:ascii="ＭＳ ゴシック" w:eastAsia="ＭＳ ゴシック" w:hAnsi="ＭＳ ゴシック" w:hint="eastAsia"/>
          <w:sz w:val="22"/>
          <w:szCs w:val="22"/>
        </w:rPr>
        <w:t>のいずれも、</w:t>
      </w:r>
      <w:r w:rsidR="009301AD" w:rsidRPr="009301AD">
        <w:rPr>
          <w:rFonts w:ascii="ＭＳ ゴシック" w:eastAsia="ＭＳ ゴシック" w:hAnsi="ＭＳ ゴシック" w:hint="eastAsia"/>
          <w:sz w:val="22"/>
          <w:szCs w:val="22"/>
        </w:rPr>
        <w:t>目の水晶体</w:t>
      </w:r>
      <w:r w:rsidR="009301AD">
        <w:rPr>
          <w:rFonts w:ascii="ＭＳ ゴシック" w:eastAsia="ＭＳ ゴシック" w:hAnsi="ＭＳ ゴシック" w:hint="eastAsia"/>
          <w:sz w:val="22"/>
          <w:szCs w:val="22"/>
        </w:rPr>
        <w:t>について</w:t>
      </w:r>
      <w:r w:rsidR="00B64355" w:rsidRPr="009301AD">
        <w:rPr>
          <w:rFonts w:ascii="ＭＳ ゴシック" w:eastAsia="ＭＳ ゴシック" w:hAnsi="ＭＳ ゴシック"/>
          <w:sz w:val="22"/>
          <w:szCs w:val="22"/>
        </w:rPr>
        <w:t>300 mSv</w:t>
      </w:r>
      <w:r w:rsidR="00B64355" w:rsidRPr="009301AD">
        <w:rPr>
          <w:rFonts w:ascii="ＭＳ ゴシック" w:eastAsia="ＭＳ ゴシック" w:hAnsi="ＭＳ ゴシック" w:hint="eastAsia"/>
          <w:sz w:val="22"/>
          <w:szCs w:val="22"/>
        </w:rPr>
        <w:t>、皮膚</w:t>
      </w:r>
      <w:r w:rsidR="009301AD">
        <w:rPr>
          <w:rFonts w:ascii="ＭＳ ゴシック" w:eastAsia="ＭＳ ゴシック" w:hAnsi="ＭＳ ゴシック" w:hint="eastAsia"/>
          <w:sz w:val="22"/>
          <w:szCs w:val="22"/>
        </w:rPr>
        <w:t>について</w:t>
      </w:r>
      <w:r w:rsidR="00B64355" w:rsidRPr="009301AD">
        <w:rPr>
          <w:rFonts w:ascii="ＭＳ ゴシック" w:eastAsia="ＭＳ ゴシック" w:hAnsi="ＭＳ ゴシック"/>
          <w:sz w:val="22"/>
          <w:szCs w:val="22"/>
        </w:rPr>
        <w:t xml:space="preserve">1 </w:t>
      </w:r>
      <w:proofErr w:type="spellStart"/>
      <w:r w:rsidR="00B64355" w:rsidRPr="009301AD">
        <w:rPr>
          <w:rFonts w:ascii="ＭＳ ゴシック" w:eastAsia="ＭＳ ゴシック" w:hAnsi="ＭＳ ゴシック"/>
          <w:sz w:val="22"/>
          <w:szCs w:val="22"/>
        </w:rPr>
        <w:t>Sv</w:t>
      </w:r>
      <w:proofErr w:type="spellEnd"/>
      <w:r w:rsidR="00B64355" w:rsidRPr="009301AD">
        <w:rPr>
          <w:rFonts w:ascii="ＭＳ ゴシック" w:eastAsia="ＭＳ ゴシック" w:hAnsi="ＭＳ ゴシック" w:hint="eastAsia"/>
          <w:sz w:val="22"/>
          <w:szCs w:val="22"/>
        </w:rPr>
        <w:t>である。</w:t>
      </w:r>
    </w:p>
    <w:sectPr w:rsidR="00B64355" w:rsidRPr="009301AD" w:rsidSect="00BC1A8A">
      <w:headerReference w:type="default" r:id="rId7"/>
      <w:pgSz w:w="11900" w:h="16840"/>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7D202" w14:textId="77777777" w:rsidR="007F7F04" w:rsidRDefault="007F7F04" w:rsidP="00B52445">
      <w:r>
        <w:separator/>
      </w:r>
    </w:p>
  </w:endnote>
  <w:endnote w:type="continuationSeparator" w:id="0">
    <w:p w14:paraId="377468E5" w14:textId="77777777" w:rsidR="007F7F04" w:rsidRDefault="007F7F04" w:rsidP="00B5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C7745" w14:textId="77777777" w:rsidR="007F7F04" w:rsidRDefault="007F7F04" w:rsidP="00B52445">
      <w:r>
        <w:separator/>
      </w:r>
    </w:p>
  </w:footnote>
  <w:footnote w:type="continuationSeparator" w:id="0">
    <w:p w14:paraId="6F9F20EC" w14:textId="77777777" w:rsidR="007F7F04" w:rsidRDefault="007F7F04" w:rsidP="00B5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45EA" w14:textId="0D1630DF" w:rsidR="0029255E" w:rsidRPr="004871F5" w:rsidRDefault="004871F5" w:rsidP="00964747">
    <w:pPr>
      <w:pStyle w:val="ab"/>
      <w:wordWrap w:val="0"/>
      <w:jc w:val="left"/>
      <w:rPr>
        <w:sz w:val="20"/>
        <w:szCs w:val="20"/>
      </w:rPr>
    </w:pPr>
    <w:r w:rsidRPr="004871F5">
      <w:rPr>
        <w:rFonts w:hint="eastAsia"/>
        <w:sz w:val="20"/>
        <w:szCs w:val="20"/>
      </w:rPr>
      <w:t>放-様式-</w:t>
    </w:r>
    <w:r>
      <w:rPr>
        <w:rFonts w:hint="eastAsia"/>
        <w:sz w:val="20"/>
        <w:szCs w:val="20"/>
      </w:rPr>
      <w:t>0</w:t>
    </w:r>
    <w:r w:rsidR="0029255E" w:rsidRPr="004871F5">
      <w:rPr>
        <w:sz w:val="20"/>
        <w:szCs w:val="20"/>
      </w:rPr>
      <w:t>23</w:t>
    </w:r>
  </w:p>
  <w:p w14:paraId="03865E65" w14:textId="5BF0F95A" w:rsidR="0029255E" w:rsidRPr="00F734B0" w:rsidRDefault="0029255E" w:rsidP="00F734B0">
    <w:pPr>
      <w:pStyle w:val="ab"/>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22F3A"/>
    <w:multiLevelType w:val="hybridMultilevel"/>
    <w:tmpl w:val="DDE09A80"/>
    <w:lvl w:ilvl="0" w:tplc="6C649C2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D8F"/>
    <w:rsid w:val="00143F92"/>
    <w:rsid w:val="001B3285"/>
    <w:rsid w:val="001B6C4A"/>
    <w:rsid w:val="00235F6F"/>
    <w:rsid w:val="0029255E"/>
    <w:rsid w:val="002E30C8"/>
    <w:rsid w:val="002F5CC4"/>
    <w:rsid w:val="003159E8"/>
    <w:rsid w:val="00374083"/>
    <w:rsid w:val="00377C47"/>
    <w:rsid w:val="00433047"/>
    <w:rsid w:val="004464C2"/>
    <w:rsid w:val="004871F5"/>
    <w:rsid w:val="004D49BA"/>
    <w:rsid w:val="004E791D"/>
    <w:rsid w:val="00501E20"/>
    <w:rsid w:val="00503CAB"/>
    <w:rsid w:val="005A6854"/>
    <w:rsid w:val="005D1D8F"/>
    <w:rsid w:val="00622B01"/>
    <w:rsid w:val="00622B84"/>
    <w:rsid w:val="00631F3D"/>
    <w:rsid w:val="00665278"/>
    <w:rsid w:val="006B5640"/>
    <w:rsid w:val="006C622F"/>
    <w:rsid w:val="00714A53"/>
    <w:rsid w:val="007B33C9"/>
    <w:rsid w:val="007C1EEB"/>
    <w:rsid w:val="007F7F04"/>
    <w:rsid w:val="008B1042"/>
    <w:rsid w:val="008D350A"/>
    <w:rsid w:val="009301AD"/>
    <w:rsid w:val="00964747"/>
    <w:rsid w:val="00A32B3F"/>
    <w:rsid w:val="00AC3E29"/>
    <w:rsid w:val="00AF0006"/>
    <w:rsid w:val="00AF388F"/>
    <w:rsid w:val="00B33FB4"/>
    <w:rsid w:val="00B52445"/>
    <w:rsid w:val="00B64355"/>
    <w:rsid w:val="00B66E5E"/>
    <w:rsid w:val="00BC1A8A"/>
    <w:rsid w:val="00C10A80"/>
    <w:rsid w:val="00C53A29"/>
    <w:rsid w:val="00C72302"/>
    <w:rsid w:val="00CB33E5"/>
    <w:rsid w:val="00CE5662"/>
    <w:rsid w:val="00D51CB1"/>
    <w:rsid w:val="00D5745C"/>
    <w:rsid w:val="00E318FB"/>
    <w:rsid w:val="00E45F93"/>
    <w:rsid w:val="00EB7958"/>
    <w:rsid w:val="00F21A34"/>
    <w:rsid w:val="00F734B0"/>
    <w:rsid w:val="00FF1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974614D"/>
  <w15:docId w15:val="{9D39F8C6-A661-487E-9A43-2F469948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3A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083"/>
    <w:pPr>
      <w:ind w:leftChars="400" w:left="960"/>
    </w:pPr>
  </w:style>
  <w:style w:type="character" w:styleId="a4">
    <w:name w:val="annotation reference"/>
    <w:basedOn w:val="a0"/>
    <w:uiPriority w:val="99"/>
    <w:semiHidden/>
    <w:unhideWhenUsed/>
    <w:rsid w:val="00B33FB4"/>
    <w:rPr>
      <w:sz w:val="18"/>
      <w:szCs w:val="18"/>
    </w:rPr>
  </w:style>
  <w:style w:type="paragraph" w:styleId="a5">
    <w:name w:val="annotation text"/>
    <w:basedOn w:val="a"/>
    <w:link w:val="a6"/>
    <w:uiPriority w:val="99"/>
    <w:semiHidden/>
    <w:unhideWhenUsed/>
    <w:rsid w:val="00B33FB4"/>
    <w:pPr>
      <w:jc w:val="left"/>
    </w:pPr>
  </w:style>
  <w:style w:type="character" w:customStyle="1" w:styleId="a6">
    <w:name w:val="コメント文字列 (文字)"/>
    <w:basedOn w:val="a0"/>
    <w:link w:val="a5"/>
    <w:uiPriority w:val="99"/>
    <w:semiHidden/>
    <w:rsid w:val="00B33FB4"/>
  </w:style>
  <w:style w:type="paragraph" w:styleId="a7">
    <w:name w:val="annotation subject"/>
    <w:basedOn w:val="a5"/>
    <w:next w:val="a5"/>
    <w:link w:val="a8"/>
    <w:uiPriority w:val="99"/>
    <w:semiHidden/>
    <w:unhideWhenUsed/>
    <w:rsid w:val="00B33FB4"/>
    <w:rPr>
      <w:b/>
      <w:bCs/>
    </w:rPr>
  </w:style>
  <w:style w:type="character" w:customStyle="1" w:styleId="a8">
    <w:name w:val="コメント内容 (文字)"/>
    <w:basedOn w:val="a6"/>
    <w:link w:val="a7"/>
    <w:uiPriority w:val="99"/>
    <w:semiHidden/>
    <w:rsid w:val="00B33FB4"/>
    <w:rPr>
      <w:b/>
      <w:bCs/>
    </w:rPr>
  </w:style>
  <w:style w:type="paragraph" w:styleId="a9">
    <w:name w:val="Balloon Text"/>
    <w:basedOn w:val="a"/>
    <w:link w:val="aa"/>
    <w:uiPriority w:val="99"/>
    <w:semiHidden/>
    <w:unhideWhenUsed/>
    <w:rsid w:val="00B33F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3FB4"/>
    <w:rPr>
      <w:rFonts w:asciiTheme="majorHAnsi" w:eastAsiaTheme="majorEastAsia" w:hAnsiTheme="majorHAnsi" w:cstheme="majorBidi"/>
      <w:sz w:val="18"/>
      <w:szCs w:val="18"/>
    </w:rPr>
  </w:style>
  <w:style w:type="paragraph" w:styleId="ab">
    <w:name w:val="header"/>
    <w:basedOn w:val="a"/>
    <w:link w:val="ac"/>
    <w:uiPriority w:val="99"/>
    <w:unhideWhenUsed/>
    <w:rsid w:val="00B52445"/>
    <w:pPr>
      <w:tabs>
        <w:tab w:val="center" w:pos="4252"/>
        <w:tab w:val="right" w:pos="8504"/>
      </w:tabs>
      <w:snapToGrid w:val="0"/>
    </w:pPr>
  </w:style>
  <w:style w:type="character" w:customStyle="1" w:styleId="ac">
    <w:name w:val="ヘッダー (文字)"/>
    <w:basedOn w:val="a0"/>
    <w:link w:val="ab"/>
    <w:uiPriority w:val="99"/>
    <w:rsid w:val="00B52445"/>
  </w:style>
  <w:style w:type="paragraph" w:styleId="ad">
    <w:name w:val="footer"/>
    <w:basedOn w:val="a"/>
    <w:link w:val="ae"/>
    <w:uiPriority w:val="99"/>
    <w:unhideWhenUsed/>
    <w:rsid w:val="00B52445"/>
    <w:pPr>
      <w:tabs>
        <w:tab w:val="center" w:pos="4252"/>
        <w:tab w:val="right" w:pos="8504"/>
      </w:tabs>
      <w:snapToGrid w:val="0"/>
    </w:pPr>
  </w:style>
  <w:style w:type="character" w:customStyle="1" w:styleId="ae">
    <w:name w:val="フッター (文字)"/>
    <w:basedOn w:val="a0"/>
    <w:link w:val="ad"/>
    <w:uiPriority w:val="99"/>
    <w:rsid w:val="00B52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ＭＳ 明朝"/>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KURRI</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Koichi TAKAMIYA</dc:creator>
  <cp:lastModifiedBy>三宅智大</cp:lastModifiedBy>
  <cp:revision>2</cp:revision>
  <dcterms:created xsi:type="dcterms:W3CDTF">2021-03-12T00:31:00Z</dcterms:created>
  <dcterms:modified xsi:type="dcterms:W3CDTF">2021-03-12T00:31:00Z</dcterms:modified>
</cp:coreProperties>
</file>