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812E7" w14:textId="005EEBA0" w:rsidR="0093737B" w:rsidRPr="00E62380" w:rsidRDefault="0093737B">
      <w:pPr>
        <w:ind w:leftChars="2400" w:left="5040"/>
        <w:rPr>
          <w:rFonts w:ascii="ＭＳ 明朝" w:hAnsi="ＭＳ 明朝"/>
          <w:u w:val="single"/>
        </w:rPr>
      </w:pPr>
      <w:bookmarkStart w:id="0" w:name="_GoBack"/>
      <w:bookmarkEnd w:id="0"/>
      <w:r w:rsidRPr="00E62380">
        <w:rPr>
          <w:rFonts w:ascii="ＭＳ 明朝" w:hAnsi="ＭＳ 明朝" w:hint="eastAsia"/>
          <w:u w:val="single"/>
        </w:rPr>
        <w:t>運転計画指令　Ｃ－　　　　　　　　　　　　　号</w:t>
      </w:r>
    </w:p>
    <w:p w14:paraId="5B69F82A" w14:textId="77777777" w:rsidR="0093737B" w:rsidRPr="00E62380" w:rsidRDefault="0093737B">
      <w:pPr>
        <w:ind w:leftChars="2400" w:left="5040"/>
        <w:rPr>
          <w:rFonts w:ascii="ＭＳ 明朝" w:hAnsi="ＭＳ 明朝"/>
          <w:u w:val="single"/>
        </w:rPr>
      </w:pPr>
      <w:r w:rsidRPr="00E62380">
        <w:rPr>
          <w:rFonts w:ascii="ＭＳ 明朝" w:hAnsi="ＭＳ 明朝" w:hint="eastAsia"/>
          <w:u w:val="single"/>
        </w:rPr>
        <w:t>中性子発生装置使用番号　ＲＬ－　　　　　　　号</w:t>
      </w:r>
    </w:p>
    <w:p w14:paraId="0B6251B5" w14:textId="77777777" w:rsidR="0093737B" w:rsidRPr="00E62380" w:rsidRDefault="0093737B">
      <w:pPr>
        <w:ind w:leftChars="2400" w:left="5040"/>
        <w:rPr>
          <w:rFonts w:ascii="ＭＳ 明朝" w:hAnsi="ＭＳ 明朝"/>
          <w:u w:val="single"/>
        </w:rPr>
      </w:pPr>
      <w:r w:rsidRPr="00E62380">
        <w:rPr>
          <w:rFonts w:ascii="ＭＳ 明朝" w:hAnsi="ＭＳ 明朝" w:hint="eastAsia"/>
          <w:u w:val="single"/>
        </w:rPr>
        <w:t xml:space="preserve">　　　　年　　　月　　　日（　　）　　時　　分</w:t>
      </w:r>
    </w:p>
    <w:p w14:paraId="55E53630" w14:textId="77777777" w:rsidR="0093737B" w:rsidRPr="00E62380" w:rsidRDefault="0093737B">
      <w:pPr>
        <w:ind w:leftChars="2400" w:left="5040"/>
        <w:rPr>
          <w:rFonts w:ascii="ＭＳ 明朝" w:hAnsi="ＭＳ 明朝"/>
          <w:u w:val="single"/>
        </w:rPr>
      </w:pPr>
      <w:r w:rsidRPr="00E62380">
        <w:rPr>
          <w:rFonts w:ascii="ＭＳ 明朝" w:hAnsi="ＭＳ 明朝" w:hint="eastAsia"/>
          <w:u w:val="single"/>
        </w:rPr>
        <w:t xml:space="preserve">点検者氏名　　　　　　　　　　　　　　　　　　</w:t>
      </w:r>
    </w:p>
    <w:p w14:paraId="555CBA6F" w14:textId="77777777" w:rsidR="0093737B" w:rsidRPr="00E62380" w:rsidRDefault="0093737B">
      <w:pPr>
        <w:jc w:val="center"/>
        <w:rPr>
          <w:rFonts w:ascii="ＭＳ 明朝" w:hAnsi="ＭＳ 明朝"/>
          <w:spacing w:val="100"/>
          <w:sz w:val="40"/>
        </w:rPr>
      </w:pPr>
      <w:r w:rsidRPr="00E62380">
        <w:rPr>
          <w:rFonts w:ascii="ＭＳ 明朝" w:hAnsi="ＭＳ 明朝" w:hint="eastAsia"/>
          <w:spacing w:val="100"/>
          <w:sz w:val="40"/>
        </w:rPr>
        <w:t>KUCA加速器終了時点検</w:t>
      </w:r>
    </w:p>
    <w:p w14:paraId="61691CD9" w14:textId="77777777" w:rsidR="0093737B" w:rsidRPr="00E62380" w:rsidRDefault="0093737B">
      <w:pPr>
        <w:jc w:val="center"/>
        <w:rPr>
          <w:rFonts w:ascii="ＭＳ 明朝" w:hAnsi="ＭＳ 明朝"/>
        </w:rPr>
      </w:pPr>
      <w:r w:rsidRPr="00E62380">
        <w:rPr>
          <w:rFonts w:ascii="ＭＳ 明朝" w:hAnsi="ＭＳ 明朝" w:hint="eastAsia"/>
        </w:rPr>
        <w:t xml:space="preserve">《　　》：点検場所　　[　　]：確認内容　　</w:t>
      </w:r>
      <w:r w:rsidRPr="00E62380">
        <w:rPr>
          <w:rFonts w:ascii="ＭＳ 明朝" w:hAnsi="ＭＳ 明朝" w:hint="eastAsia"/>
          <w:u w:val="single"/>
        </w:rPr>
        <w:t xml:space="preserve">　　　　</w:t>
      </w:r>
      <w:r w:rsidRPr="00E62380">
        <w:rPr>
          <w:rFonts w:ascii="ＭＳ 明朝" w:hAnsi="ＭＳ 明朝" w:hint="eastAsia"/>
        </w:rPr>
        <w:t>：操作記録＆数値</w:t>
      </w:r>
    </w:p>
    <w:p w14:paraId="18849996" w14:textId="77777777" w:rsidR="0093737B" w:rsidRPr="00E62380" w:rsidRDefault="0093737B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E62380">
        <w:rPr>
          <w:rFonts w:asciiTheme="majorEastAsia" w:eastAsiaTheme="majorEastAsia" w:hAnsiTheme="majorEastAsia" w:hint="eastAsia"/>
        </w:rPr>
        <w:t>制御室</w:t>
      </w:r>
      <w:r w:rsidR="00C21DED" w:rsidRPr="00E62380">
        <w:rPr>
          <w:rFonts w:asciiTheme="majorEastAsia" w:eastAsiaTheme="majorEastAsia" w:hAnsiTheme="majorEastAsia" w:hint="eastAsia"/>
        </w:rPr>
        <w:t xml:space="preserve">　3～5はCA運転時にはCA運転記録にチェック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3"/>
        <w:gridCol w:w="2809"/>
      </w:tblGrid>
      <w:tr w:rsidR="0093737B" w:rsidRPr="00E62380" w14:paraId="4930A94F" w14:textId="77777777">
        <w:trPr>
          <w:trHeight w:val="100"/>
        </w:trPr>
        <w:tc>
          <w:tcPr>
            <w:tcW w:w="7020" w:type="dxa"/>
          </w:tcPr>
          <w:p w14:paraId="3204C06C" w14:textId="77777777" w:rsidR="0093737B" w:rsidRPr="00E62380" w:rsidRDefault="00DC6348" w:rsidP="00C21DED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Ion Source</w:t>
            </w:r>
            <w:r w:rsidR="00C21DED" w:rsidRPr="00E62380">
              <w:rPr>
                <w:rFonts w:asciiTheme="majorEastAsia" w:eastAsiaTheme="majorEastAsia" w:hAnsiTheme="majorEastAsia" w:hint="eastAsia"/>
              </w:rPr>
              <w:t>関係の全パラメータ</w:t>
            </w:r>
            <w:r w:rsidR="0093737B" w:rsidRPr="00E62380">
              <w:rPr>
                <w:rFonts w:asciiTheme="majorEastAsia" w:eastAsiaTheme="majorEastAsia" w:hAnsiTheme="majorEastAsia"/>
              </w:rPr>
              <w:t>“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0</w:t>
            </w:r>
            <w:r w:rsidR="0093737B" w:rsidRPr="00E62380">
              <w:rPr>
                <w:rFonts w:asciiTheme="majorEastAsia" w:eastAsiaTheme="majorEastAsia" w:hAnsiTheme="majorEastAsia"/>
              </w:rPr>
              <w:t>”</w:t>
            </w:r>
            <w:r w:rsidR="00C21DED" w:rsidRPr="00E62380">
              <w:rPr>
                <w:rFonts w:asciiTheme="majorEastAsia" w:eastAsiaTheme="majorEastAsia" w:hAnsiTheme="majorEastAsia" w:hint="eastAsia"/>
              </w:rPr>
              <w:t>、スイッチ</w:t>
            </w:r>
            <w:r w:rsidR="0093737B" w:rsidRPr="00E62380">
              <w:rPr>
                <w:rFonts w:asciiTheme="majorEastAsia" w:eastAsiaTheme="majorEastAsia" w:hAnsiTheme="majorEastAsia"/>
              </w:rPr>
              <w:t>“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O</w:t>
            </w:r>
            <w:r w:rsidR="006847F0" w:rsidRPr="00E62380">
              <w:rPr>
                <w:rFonts w:asciiTheme="majorEastAsia" w:eastAsiaTheme="majorEastAsia" w:hAnsiTheme="majorEastAsia" w:hint="eastAsia"/>
              </w:rPr>
              <w:t>ff</w:t>
            </w:r>
            <w:r w:rsidR="0093737B" w:rsidRPr="00E62380">
              <w:rPr>
                <w:rFonts w:asciiTheme="majorEastAsia" w:eastAsiaTheme="majorEastAsia" w:hAnsiTheme="majorEastAsia"/>
              </w:rPr>
              <w:t>”</w:t>
            </w:r>
            <w:r w:rsidR="0093737B"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7B56BA29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78341BD1" w14:textId="77777777">
        <w:trPr>
          <w:trHeight w:val="100"/>
        </w:trPr>
        <w:tc>
          <w:tcPr>
            <w:tcW w:w="7020" w:type="dxa"/>
          </w:tcPr>
          <w:p w14:paraId="6ADC239F" w14:textId="77777777" w:rsidR="0093737B" w:rsidRPr="00E62380" w:rsidRDefault="0093737B" w:rsidP="00DC6348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Ion Source Power 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OFF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Pr="00E6238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62380">
              <w:rPr>
                <w:rFonts w:asciiTheme="majorEastAsia" w:eastAsiaTheme="majorEastAsia" w:hAnsiTheme="majorEastAsia" w:hint="eastAsia"/>
                <w:u w:val="single"/>
              </w:rPr>
              <w:t>時刻記入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A4F887E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4A70C052" w14:textId="77777777">
        <w:tc>
          <w:tcPr>
            <w:tcW w:w="7020" w:type="dxa"/>
          </w:tcPr>
          <w:p w14:paraId="021C1D29" w14:textId="77777777" w:rsidR="0093737B" w:rsidRPr="00E62380" w:rsidRDefault="00725DF1" w:rsidP="00C21DED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Period Bypass 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OFF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="00C21DED" w:rsidRPr="00E62380">
              <w:rPr>
                <w:rFonts w:asciiTheme="majorEastAsia" w:eastAsiaTheme="majorEastAsia" w:hAnsiTheme="majorEastAsia" w:hint="eastAsia"/>
              </w:rPr>
              <w:t>《放射線監視盤》</w:t>
            </w:r>
            <w:r w:rsidR="0093737B"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0B9767AB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1FE5CC80" w14:textId="77777777">
        <w:tc>
          <w:tcPr>
            <w:tcW w:w="7020" w:type="dxa"/>
          </w:tcPr>
          <w:p w14:paraId="628EF945" w14:textId="77777777" w:rsidR="0093737B" w:rsidRPr="00E62380" w:rsidRDefault="00725DF1" w:rsidP="00DC6348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Pulse Permit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3737B" w:rsidRPr="00E62380">
              <w:rPr>
                <w:rFonts w:asciiTheme="majorEastAsia" w:eastAsiaTheme="majorEastAsia" w:hAnsiTheme="majorEastAsia"/>
              </w:rPr>
              <w:t>“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OFF</w:t>
            </w:r>
            <w:r w:rsidR="0093737B" w:rsidRPr="00E62380">
              <w:rPr>
                <w:rFonts w:asciiTheme="majorEastAsia" w:eastAsiaTheme="majorEastAsia" w:hAnsiTheme="majorEastAsia"/>
              </w:rPr>
              <w:t>”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（CA運転時）</w:t>
            </w:r>
            <w:r w:rsidR="0093737B"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1FDC7C6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13255BE5" w14:textId="77777777">
        <w:tc>
          <w:tcPr>
            <w:tcW w:w="7020" w:type="dxa"/>
          </w:tcPr>
          <w:p w14:paraId="4DE30E9C" w14:textId="77777777" w:rsidR="0093737B" w:rsidRPr="00E62380" w:rsidRDefault="0093737B" w:rsidP="00DC6348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/>
              </w:rPr>
              <w:t>Linear</w:t>
            </w:r>
            <w:r w:rsidRPr="00E62380">
              <w:rPr>
                <w:rFonts w:asciiTheme="majorEastAsia" w:eastAsiaTheme="majorEastAsia" w:hAnsiTheme="majorEastAsia" w:hint="eastAsia"/>
              </w:rPr>
              <w:t xml:space="preserve"> Rangeを適度な位置に調整する（CA運転時）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AB454C9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1B430E80" w14:textId="77777777" w:rsidR="0093737B" w:rsidRPr="00E62380" w:rsidRDefault="0093737B">
      <w:pPr>
        <w:tabs>
          <w:tab w:val="left" w:leader="middleDot" w:pos="7170"/>
          <w:tab w:val="right" w:pos="9900"/>
        </w:tabs>
        <w:rPr>
          <w:rFonts w:asciiTheme="majorEastAsia" w:eastAsiaTheme="majorEastAsia" w:hAnsiTheme="majorEastAsia"/>
          <w:u w:val="single"/>
        </w:rPr>
      </w:pPr>
    </w:p>
    <w:p w14:paraId="769001B7" w14:textId="77777777" w:rsidR="0093737B" w:rsidRPr="00E62380" w:rsidRDefault="0093737B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E62380">
        <w:rPr>
          <w:rFonts w:asciiTheme="majorEastAsia" w:eastAsiaTheme="majorEastAsia" w:hAnsiTheme="majorEastAsia" w:hint="eastAsia"/>
        </w:rPr>
        <w:t>加速器室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7"/>
        <w:gridCol w:w="2805"/>
      </w:tblGrid>
      <w:tr w:rsidR="0093737B" w:rsidRPr="00E62380" w14:paraId="68871DD7" w14:textId="77777777">
        <w:trPr>
          <w:trHeight w:val="100"/>
        </w:trPr>
        <w:tc>
          <w:tcPr>
            <w:tcW w:w="7020" w:type="dxa"/>
          </w:tcPr>
          <w:p w14:paraId="0D9EB2AF" w14:textId="77777777" w:rsidR="0093737B" w:rsidRPr="00E62380" w:rsidRDefault="0093737B" w:rsidP="00DC6348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高電圧ショート棒を高電圧架台にかける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C3997F4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DC6348" w:rsidRPr="00E62380" w14:paraId="46C8F3BD" w14:textId="77777777">
        <w:tc>
          <w:tcPr>
            <w:tcW w:w="7020" w:type="dxa"/>
          </w:tcPr>
          <w:p w14:paraId="2290B5C5" w14:textId="77777777" w:rsidR="00DC6348" w:rsidRPr="00E62380" w:rsidRDefault="006A0604" w:rsidP="006A0604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Deflector　電源“OFF”</w:t>
            </w:r>
            <w:r w:rsidR="00DC1BD6"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49A194A" w14:textId="77777777" w:rsidR="00DC6348" w:rsidRPr="00E62380" w:rsidRDefault="006A0604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1082AF8D" w14:textId="77777777">
        <w:tc>
          <w:tcPr>
            <w:tcW w:w="7020" w:type="dxa"/>
          </w:tcPr>
          <w:p w14:paraId="263B7AEB" w14:textId="77777777" w:rsidR="0093737B" w:rsidRPr="00E62380" w:rsidRDefault="0093737B" w:rsidP="006A0604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冷却水配管、漏水なし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52E75A5E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6BC3C23E" w14:textId="77777777">
        <w:tc>
          <w:tcPr>
            <w:tcW w:w="7020" w:type="dxa"/>
          </w:tcPr>
          <w:p w14:paraId="0095812E" w14:textId="77777777" w:rsidR="0093737B" w:rsidRPr="00E62380" w:rsidRDefault="0093737B" w:rsidP="006A0604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重水素ガスボンベ元弁 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閉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Pr="00E62380">
              <w:rPr>
                <w:rFonts w:asciiTheme="majorEastAsia" w:eastAsiaTheme="majorEastAsia" w:hAnsiTheme="majorEastAsia" w:hint="eastAsia"/>
              </w:rPr>
              <w:t>《高電圧架台中》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028963BC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52199BA2" w14:textId="77777777">
        <w:tc>
          <w:tcPr>
            <w:tcW w:w="7020" w:type="dxa"/>
          </w:tcPr>
          <w:p w14:paraId="4FFFAA89" w14:textId="77777777" w:rsidR="0093737B" w:rsidRPr="00E62380" w:rsidRDefault="00827F15" w:rsidP="00C21DED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現場制御盤</w:t>
            </w:r>
            <w:r w:rsidR="00C21DED" w:rsidRPr="00E62380">
              <w:rPr>
                <w:rFonts w:asciiTheme="majorEastAsia" w:eastAsiaTheme="majorEastAsia" w:hAnsiTheme="majorEastAsia" w:hint="eastAsia"/>
              </w:rPr>
              <w:t>及び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TRIGGER UNIT</w:t>
            </w:r>
            <w:r w:rsidR="00C21DED" w:rsidRPr="00E6238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 xml:space="preserve">電源 </w:t>
            </w:r>
            <w:r w:rsidR="0093737B" w:rsidRPr="00E62380">
              <w:rPr>
                <w:rFonts w:asciiTheme="majorEastAsia" w:eastAsiaTheme="majorEastAsia" w:hAnsiTheme="majorEastAsia"/>
              </w:rPr>
              <w:t>“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OFF</w:t>
            </w:r>
            <w:r w:rsidR="0093737B" w:rsidRPr="00E62380">
              <w:rPr>
                <w:rFonts w:asciiTheme="majorEastAsia" w:eastAsiaTheme="majorEastAsia" w:hAnsiTheme="majorEastAsia"/>
              </w:rPr>
              <w:t>”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《階段下り口横》</w:t>
            </w:r>
            <w:r w:rsidR="0093737B"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E3E2B8E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717C522B" w14:textId="77777777">
        <w:tc>
          <w:tcPr>
            <w:tcW w:w="7020" w:type="dxa"/>
          </w:tcPr>
          <w:p w14:paraId="3B7486C5" w14:textId="77777777" w:rsidR="0093737B" w:rsidRPr="00E62380" w:rsidRDefault="0093737B" w:rsidP="00993F94">
            <w:pPr>
              <w:pStyle w:val="a6"/>
              <w:numPr>
                <w:ilvl w:val="0"/>
                <w:numId w:val="4"/>
              </w:numPr>
              <w:tabs>
                <w:tab w:val="left" w:leader="middleDot" w:pos="6525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高電圧発生器制御盤 MAIN.SW(NFB)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OFF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Pr="00E62380">
              <w:rPr>
                <w:rFonts w:asciiTheme="majorEastAsia" w:eastAsiaTheme="majorEastAsia" w:hAnsiTheme="majorEastAsia" w:hint="eastAsia"/>
              </w:rPr>
              <w:t>《地下高電圧トランス横》</w:t>
            </w:r>
          </w:p>
        </w:tc>
        <w:tc>
          <w:tcPr>
            <w:tcW w:w="2820" w:type="dxa"/>
          </w:tcPr>
          <w:p w14:paraId="00630325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49693083" w14:textId="77777777" w:rsidR="0093737B" w:rsidRPr="00E62380" w:rsidRDefault="0093737B">
      <w:pPr>
        <w:tabs>
          <w:tab w:val="left" w:leader="middleDot" w:pos="7170"/>
          <w:tab w:val="right" w:pos="9900"/>
        </w:tabs>
        <w:rPr>
          <w:rFonts w:asciiTheme="majorEastAsia" w:eastAsiaTheme="majorEastAsia" w:hAnsiTheme="majorEastAsia"/>
        </w:rPr>
      </w:pPr>
    </w:p>
    <w:p w14:paraId="6376E13D" w14:textId="77777777" w:rsidR="0093737B" w:rsidRPr="00E62380" w:rsidRDefault="0093737B">
      <w:pPr>
        <w:tabs>
          <w:tab w:val="left" w:leader="middleDot" w:pos="7170"/>
          <w:tab w:val="right" w:pos="9900"/>
        </w:tabs>
        <w:rPr>
          <w:rFonts w:asciiTheme="majorEastAsia" w:eastAsiaTheme="majorEastAsia" w:hAnsiTheme="majorEastAsia"/>
        </w:rPr>
      </w:pPr>
      <w:r w:rsidRPr="00E62380">
        <w:rPr>
          <w:rFonts w:asciiTheme="majorEastAsia" w:eastAsiaTheme="majorEastAsia" w:hAnsiTheme="majorEastAsia" w:hint="eastAsia"/>
        </w:rPr>
        <w:t>A架台室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7"/>
        <w:gridCol w:w="2805"/>
      </w:tblGrid>
      <w:tr w:rsidR="0093737B" w:rsidRPr="00E62380" w14:paraId="228D292D" w14:textId="77777777">
        <w:trPr>
          <w:trHeight w:val="100"/>
        </w:trPr>
        <w:tc>
          <w:tcPr>
            <w:tcW w:w="7020" w:type="dxa"/>
          </w:tcPr>
          <w:p w14:paraId="62ABBE38" w14:textId="77777777" w:rsidR="0093737B" w:rsidRPr="00E62380" w:rsidRDefault="0093737B" w:rsidP="00993F94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ターゲットクーラー電磁弁 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閉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71AD5B1C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16D950FC" w14:textId="77777777">
        <w:tc>
          <w:tcPr>
            <w:tcW w:w="7020" w:type="dxa"/>
          </w:tcPr>
          <w:p w14:paraId="1C715B52" w14:textId="77777777" w:rsidR="0093737B" w:rsidRPr="00E62380" w:rsidRDefault="0093737B" w:rsidP="00DE4029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ターゲット温度計</w:t>
            </w:r>
            <w:r w:rsidR="00DE4029" w:rsidRPr="00E62380">
              <w:rPr>
                <w:rFonts w:asciiTheme="majorEastAsia" w:eastAsiaTheme="majorEastAsia" w:hAnsiTheme="majorEastAsia" w:hint="eastAsia"/>
              </w:rPr>
              <w:t>＆流量計</w:t>
            </w:r>
            <w:r w:rsidR="006847F0" w:rsidRPr="00E6238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E4029" w:rsidRPr="00E62380">
              <w:rPr>
                <w:rFonts w:asciiTheme="majorEastAsia" w:eastAsiaTheme="majorEastAsia" w:hAnsiTheme="majorEastAsia" w:hint="eastAsia"/>
              </w:rPr>
              <w:t>電源</w:t>
            </w:r>
            <w:r w:rsidRPr="00E6238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OFF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43C92691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7C6DF8BA" w14:textId="77777777">
        <w:tc>
          <w:tcPr>
            <w:tcW w:w="7020" w:type="dxa"/>
          </w:tcPr>
          <w:p w14:paraId="2A0491E4" w14:textId="77777777" w:rsidR="0093737B" w:rsidRPr="00E62380" w:rsidRDefault="0093737B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ターゲット近傍、異常なし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0C5D901A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64B822DD" w14:textId="77777777">
        <w:tc>
          <w:tcPr>
            <w:tcW w:w="7020" w:type="dxa"/>
          </w:tcPr>
          <w:p w14:paraId="21EBFC1F" w14:textId="77777777" w:rsidR="0093737B" w:rsidRPr="00E62380" w:rsidRDefault="0093737B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実験設備、異常なし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7533F12C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2B25BF41" w14:textId="77777777">
        <w:tc>
          <w:tcPr>
            <w:tcW w:w="7020" w:type="dxa"/>
          </w:tcPr>
          <w:p w14:paraId="071E581F" w14:textId="77777777" w:rsidR="0093737B" w:rsidRPr="00E62380" w:rsidRDefault="0093737B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仮設中性子モニタの電源 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OFF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32275CF4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6226E672" w14:textId="77777777" w:rsidR="0093737B" w:rsidRPr="00E62380" w:rsidRDefault="0093737B">
      <w:pPr>
        <w:tabs>
          <w:tab w:val="left" w:leader="middleDot" w:pos="7170"/>
          <w:tab w:val="right" w:pos="9900"/>
        </w:tabs>
        <w:rPr>
          <w:rFonts w:asciiTheme="majorEastAsia" w:eastAsiaTheme="majorEastAsia" w:hAnsiTheme="majorEastAsia"/>
        </w:rPr>
      </w:pPr>
    </w:p>
    <w:p w14:paraId="09638859" w14:textId="77777777" w:rsidR="0093737B" w:rsidRPr="00E62380" w:rsidRDefault="0093737B">
      <w:pPr>
        <w:tabs>
          <w:tab w:val="left" w:leader="middleDot" w:pos="7170"/>
          <w:tab w:val="right" w:pos="9900"/>
        </w:tabs>
        <w:rPr>
          <w:rFonts w:asciiTheme="majorEastAsia" w:eastAsiaTheme="majorEastAsia" w:hAnsiTheme="majorEastAsia"/>
        </w:rPr>
      </w:pPr>
      <w:r w:rsidRPr="00E62380">
        <w:rPr>
          <w:rFonts w:asciiTheme="majorEastAsia" w:eastAsiaTheme="majorEastAsia" w:hAnsiTheme="majorEastAsia" w:hint="eastAsia"/>
        </w:rPr>
        <w:t>キャットウォーク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8"/>
        <w:gridCol w:w="2804"/>
      </w:tblGrid>
      <w:tr w:rsidR="0093737B" w:rsidRPr="00E62380" w14:paraId="6FAAD3E0" w14:textId="77777777">
        <w:trPr>
          <w:trHeight w:val="100"/>
        </w:trPr>
        <w:tc>
          <w:tcPr>
            <w:tcW w:w="7020" w:type="dxa"/>
          </w:tcPr>
          <w:p w14:paraId="4A726525" w14:textId="77777777" w:rsidR="0093737B" w:rsidRPr="00E62380" w:rsidRDefault="0093737B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炉室照明 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OFF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19F19BB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078F3A61" w14:textId="77777777" w:rsidR="0093737B" w:rsidRPr="00E62380" w:rsidRDefault="0093737B">
      <w:pPr>
        <w:tabs>
          <w:tab w:val="left" w:leader="middleDot" w:pos="7170"/>
          <w:tab w:val="right" w:pos="9900"/>
        </w:tabs>
        <w:rPr>
          <w:rFonts w:asciiTheme="majorEastAsia" w:eastAsiaTheme="majorEastAsia" w:hAnsiTheme="majorEastAsia"/>
        </w:rPr>
      </w:pPr>
    </w:p>
    <w:p w14:paraId="1CBF5469" w14:textId="77777777" w:rsidR="0093737B" w:rsidRPr="00E62380" w:rsidRDefault="0093737B">
      <w:pPr>
        <w:tabs>
          <w:tab w:val="left" w:leader="middleDot" w:pos="7170"/>
          <w:tab w:val="right" w:pos="9900"/>
        </w:tabs>
        <w:rPr>
          <w:rFonts w:asciiTheme="majorEastAsia" w:eastAsiaTheme="majorEastAsia" w:hAnsiTheme="majorEastAsia"/>
        </w:rPr>
      </w:pPr>
      <w:r w:rsidRPr="00E62380">
        <w:rPr>
          <w:rFonts w:asciiTheme="majorEastAsia" w:eastAsiaTheme="majorEastAsia" w:hAnsiTheme="majorEastAsia" w:hint="eastAsia"/>
        </w:rPr>
        <w:t>制御室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6"/>
        <w:gridCol w:w="2806"/>
      </w:tblGrid>
      <w:tr w:rsidR="0093737B" w:rsidRPr="00E62380" w14:paraId="4AE58CA9" w14:textId="77777777">
        <w:tc>
          <w:tcPr>
            <w:tcW w:w="7020" w:type="dxa"/>
          </w:tcPr>
          <w:p w14:paraId="73160A52" w14:textId="77777777" w:rsidR="0093737B" w:rsidRPr="00E62380" w:rsidRDefault="0093737B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Ion Source Cooler停止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F96E540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30FEC40F" w14:textId="77777777">
        <w:tc>
          <w:tcPr>
            <w:tcW w:w="7020" w:type="dxa"/>
          </w:tcPr>
          <w:p w14:paraId="63520303" w14:textId="77777777" w:rsidR="0093737B" w:rsidRPr="00E62380" w:rsidRDefault="00827F15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MAIN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 xml:space="preserve"> POWER </w:t>
            </w:r>
            <w:r w:rsidR="0093737B" w:rsidRPr="00E62380">
              <w:rPr>
                <w:rFonts w:asciiTheme="majorEastAsia" w:eastAsiaTheme="majorEastAsia" w:hAnsiTheme="majorEastAsia"/>
              </w:rPr>
              <w:t>“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OFF</w:t>
            </w:r>
            <w:r w:rsidR="0093737B" w:rsidRPr="00E62380">
              <w:rPr>
                <w:rFonts w:asciiTheme="majorEastAsia" w:eastAsiaTheme="majorEastAsia" w:hAnsiTheme="majorEastAsia"/>
              </w:rPr>
              <w:t>”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3737B" w:rsidRPr="00E62380">
              <w:rPr>
                <w:rFonts w:asciiTheme="majorEastAsia" w:eastAsiaTheme="majorEastAsia" w:hAnsiTheme="majorEastAsia" w:hint="eastAsia"/>
                <w:u w:val="single"/>
              </w:rPr>
              <w:t>時刻記入</w:t>
            </w:r>
            <w:r w:rsidR="0093737B"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5C4A7F34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18B6E052" w14:textId="77777777">
        <w:tc>
          <w:tcPr>
            <w:tcW w:w="7020" w:type="dxa"/>
          </w:tcPr>
          <w:p w14:paraId="38B448F1" w14:textId="77777777" w:rsidR="0093737B" w:rsidRPr="00E62380" w:rsidRDefault="0093737B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ビームトランスポート内真空度</w:t>
            </w:r>
          </w:p>
        </w:tc>
        <w:tc>
          <w:tcPr>
            <w:tcW w:w="2820" w:type="dxa"/>
          </w:tcPr>
          <w:p w14:paraId="775F290D" w14:textId="77777777" w:rsidR="0093737B" w:rsidRPr="00E62380" w:rsidRDefault="0093737B">
            <w:pPr>
              <w:jc w:val="righ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3737B" w:rsidRPr="00E62380" w14:paraId="1E711BD5" w14:textId="77777777">
        <w:tc>
          <w:tcPr>
            <w:tcW w:w="7020" w:type="dxa"/>
          </w:tcPr>
          <w:p w14:paraId="3AC8625C" w14:textId="77777777" w:rsidR="0093737B" w:rsidRPr="00E62380" w:rsidRDefault="0093737B" w:rsidP="00827F15">
            <w:pPr>
              <w:tabs>
                <w:tab w:val="left" w:leader="middleDot" w:pos="6741"/>
              </w:tabs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　(a)</w:t>
            </w:r>
            <w:r w:rsidR="009154D8" w:rsidRPr="00E62380">
              <w:rPr>
                <w:rFonts w:asciiTheme="majorEastAsia" w:eastAsiaTheme="majorEastAsia" w:hAnsiTheme="majorEastAsia" w:hint="eastAsia"/>
              </w:rPr>
              <w:t>ターゲット</w:t>
            </w:r>
            <w:r w:rsidR="00827F15" w:rsidRPr="00E62380">
              <w:rPr>
                <w:rFonts w:asciiTheme="majorEastAsia" w:eastAsiaTheme="majorEastAsia" w:hAnsiTheme="majorEastAsia" w:hint="eastAsia"/>
              </w:rPr>
              <w:t>側《補助パネル2段》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34724295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×10</w:t>
            </w:r>
            <w:r w:rsidRPr="00E62380">
              <w:rPr>
                <w:rFonts w:asciiTheme="majorEastAsia" w:eastAsiaTheme="majorEastAsia" w:hAnsiTheme="majorEastAsia" w:hint="eastAsia"/>
                <w:u w:val="single"/>
                <w:vertAlign w:val="superscript"/>
              </w:rPr>
              <w:t xml:space="preserve">－(　) </w:t>
            </w:r>
            <w:r w:rsidRPr="00E62380">
              <w:rPr>
                <w:rFonts w:asciiTheme="majorEastAsia" w:eastAsiaTheme="majorEastAsia" w:hAnsiTheme="majorEastAsia" w:hint="eastAsia"/>
                <w:u w:val="single"/>
              </w:rPr>
              <w:t>Torr</w:t>
            </w:r>
          </w:p>
        </w:tc>
      </w:tr>
      <w:tr w:rsidR="0093737B" w:rsidRPr="00E62380" w14:paraId="50BA02AC" w14:textId="77777777">
        <w:tc>
          <w:tcPr>
            <w:tcW w:w="7020" w:type="dxa"/>
          </w:tcPr>
          <w:p w14:paraId="74457BB7" w14:textId="77777777" w:rsidR="0093737B" w:rsidRPr="00E62380" w:rsidRDefault="0093737B" w:rsidP="00827F15">
            <w:pPr>
              <w:tabs>
                <w:tab w:val="left" w:leader="middleDot" w:pos="6741"/>
              </w:tabs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　(b)</w:t>
            </w:r>
            <w:r w:rsidR="00827F15" w:rsidRPr="00E62380">
              <w:rPr>
                <w:rFonts w:asciiTheme="majorEastAsia" w:eastAsiaTheme="majorEastAsia" w:hAnsiTheme="majorEastAsia" w:hint="eastAsia"/>
              </w:rPr>
              <w:t>主排気系《補助パネル3段》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8A8044F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×10</w:t>
            </w:r>
            <w:r w:rsidRPr="00E62380">
              <w:rPr>
                <w:rFonts w:asciiTheme="majorEastAsia" w:eastAsiaTheme="majorEastAsia" w:hAnsiTheme="majorEastAsia" w:hint="eastAsia"/>
                <w:u w:val="single"/>
                <w:vertAlign w:val="superscript"/>
              </w:rPr>
              <w:t xml:space="preserve">－(　) </w:t>
            </w:r>
            <w:r w:rsidRPr="00E62380">
              <w:rPr>
                <w:rFonts w:asciiTheme="majorEastAsia" w:eastAsiaTheme="majorEastAsia" w:hAnsiTheme="majorEastAsia" w:hint="eastAsia"/>
                <w:u w:val="single"/>
              </w:rPr>
              <w:t>Torr</w:t>
            </w:r>
          </w:p>
        </w:tc>
      </w:tr>
      <w:tr w:rsidR="0093737B" w:rsidRPr="00E62380" w14:paraId="195C26A6" w14:textId="77777777">
        <w:tc>
          <w:tcPr>
            <w:tcW w:w="7020" w:type="dxa"/>
          </w:tcPr>
          <w:p w14:paraId="0B054E43" w14:textId="77777777" w:rsidR="0093737B" w:rsidRPr="00E62380" w:rsidRDefault="00827F15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実験用冷却水ポンプ </w:t>
            </w:r>
            <w:r w:rsidR="00A46C78" w:rsidRPr="00E62380">
              <w:rPr>
                <w:rFonts w:asciiTheme="majorEastAsia" w:eastAsiaTheme="majorEastAsia" w:hAnsiTheme="majorEastAsia" w:hint="eastAsia"/>
              </w:rPr>
              <w:t>＆</w:t>
            </w:r>
            <w:r w:rsidRPr="00E6238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 xml:space="preserve">冷却塔 </w:t>
            </w:r>
            <w:r w:rsidR="0093737B" w:rsidRPr="00E62380">
              <w:rPr>
                <w:rFonts w:asciiTheme="majorEastAsia" w:eastAsiaTheme="majorEastAsia" w:hAnsiTheme="majorEastAsia"/>
              </w:rPr>
              <w:t>“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OFF</w:t>
            </w:r>
            <w:r w:rsidR="0093737B" w:rsidRPr="00E62380">
              <w:rPr>
                <w:rFonts w:asciiTheme="majorEastAsia" w:eastAsiaTheme="majorEastAsia" w:hAnsiTheme="majorEastAsia"/>
              </w:rPr>
              <w:t>”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《空調盤》</w:t>
            </w:r>
            <w:r w:rsidR="0093737B"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659828A5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7F436693" w14:textId="165CE0BF" w:rsidR="00401050" w:rsidRPr="00E62380" w:rsidRDefault="00401050" w:rsidP="002F36BD">
      <w:pPr>
        <w:rPr>
          <w:rFonts w:hint="eastAsia"/>
        </w:rPr>
      </w:pP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0"/>
        <w:gridCol w:w="2802"/>
      </w:tblGrid>
      <w:tr w:rsidR="0048375A" w:rsidRPr="00E62380" w14:paraId="41D4313A" w14:textId="77777777">
        <w:tc>
          <w:tcPr>
            <w:tcW w:w="7020" w:type="dxa"/>
          </w:tcPr>
          <w:p w14:paraId="57C2FF0D" w14:textId="5481FEE3" w:rsidR="0048375A" w:rsidRPr="00E62380" w:rsidRDefault="0048375A" w:rsidP="006847F0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  <w:noProof/>
                <w:sz w:val="20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lastRenderedPageBreak/>
              <w:t xml:space="preserve">炉室給水弁 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閉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Pr="00E62380">
              <w:rPr>
                <w:rFonts w:asciiTheme="majorEastAsia" w:eastAsiaTheme="majorEastAsia" w:hAnsiTheme="majorEastAsia" w:hint="eastAsia"/>
              </w:rPr>
              <w:t>《制御室奥壁面》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6EBF740E" w14:textId="77777777" w:rsidR="0048375A" w:rsidRPr="00E62380" w:rsidRDefault="0048375A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34C0A12F" w14:textId="77777777">
        <w:tc>
          <w:tcPr>
            <w:tcW w:w="7020" w:type="dxa"/>
          </w:tcPr>
          <w:p w14:paraId="04714688" w14:textId="77777777" w:rsidR="0093737B" w:rsidRPr="00E62380" w:rsidRDefault="0093737B" w:rsidP="006847F0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トリチウムモニタ</w:t>
            </w:r>
            <w:r w:rsidR="006847F0" w:rsidRPr="00E62380">
              <w:rPr>
                <w:rFonts w:asciiTheme="majorEastAsia" w:eastAsiaTheme="majorEastAsia" w:hAnsiTheme="majorEastAsia" w:hint="eastAsia"/>
              </w:rPr>
              <w:t xml:space="preserve">　“NORMAL”点灯</w:t>
            </w:r>
            <w:r w:rsidRPr="00E62380">
              <w:rPr>
                <w:rFonts w:asciiTheme="majorEastAsia" w:eastAsiaTheme="majorEastAsia" w:hAnsiTheme="majorEastAsia" w:hint="eastAsia"/>
              </w:rPr>
              <w:t>《放射線監視盤》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08AB7553" w14:textId="77777777" w:rsidR="0093737B" w:rsidRPr="00E62380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038AD16C" w14:textId="77777777">
        <w:trPr>
          <w:trHeight w:val="100"/>
        </w:trPr>
        <w:tc>
          <w:tcPr>
            <w:tcW w:w="7020" w:type="dxa"/>
          </w:tcPr>
          <w:p w14:paraId="5CF44C1C" w14:textId="77777777" w:rsidR="0093737B" w:rsidRPr="00E62380" w:rsidRDefault="0093737B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 xml:space="preserve">炉室、総合測定室空調 </w:t>
            </w:r>
            <w:r w:rsidRPr="00E62380">
              <w:rPr>
                <w:rFonts w:asciiTheme="majorEastAsia" w:eastAsiaTheme="majorEastAsia" w:hAnsiTheme="majorEastAsia"/>
              </w:rPr>
              <w:t>“</w:t>
            </w:r>
            <w:r w:rsidRPr="00E62380">
              <w:rPr>
                <w:rFonts w:asciiTheme="majorEastAsia" w:eastAsiaTheme="majorEastAsia" w:hAnsiTheme="majorEastAsia" w:hint="eastAsia"/>
              </w:rPr>
              <w:t>ON</w:t>
            </w:r>
            <w:r w:rsidRPr="00E62380">
              <w:rPr>
                <w:rFonts w:asciiTheme="majorEastAsia" w:eastAsiaTheme="majorEastAsia" w:hAnsiTheme="majorEastAsia"/>
              </w:rPr>
              <w:t>”</w:t>
            </w:r>
            <w:r w:rsidRPr="00E62380">
              <w:rPr>
                <w:rFonts w:asciiTheme="majorEastAsia" w:eastAsiaTheme="majorEastAsia" w:hAnsiTheme="majorEastAsia" w:hint="eastAsia"/>
              </w:rPr>
              <w:t>《空調盤</w:t>
            </w:r>
            <w:r w:rsidR="001E2661" w:rsidRPr="00E62380">
              <w:rPr>
                <w:rFonts w:asciiTheme="majorEastAsia" w:eastAsiaTheme="majorEastAsia" w:hAnsiTheme="majorEastAsia" w:hint="eastAsia"/>
              </w:rPr>
              <w:t>グラパネ</w:t>
            </w:r>
            <w:r w:rsidRPr="00E62380">
              <w:rPr>
                <w:rFonts w:asciiTheme="majorEastAsia" w:eastAsiaTheme="majorEastAsia" w:hAnsiTheme="majorEastAsia" w:hint="eastAsia"/>
              </w:rPr>
              <w:t>》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318A551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0E5064DE" w14:textId="77777777">
        <w:tc>
          <w:tcPr>
            <w:tcW w:w="7020" w:type="dxa"/>
          </w:tcPr>
          <w:p w14:paraId="7F90CA29" w14:textId="77777777" w:rsidR="0093737B" w:rsidRPr="00E62380" w:rsidRDefault="00825A71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Target Gas Line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 xml:space="preserve">排風機 </w:t>
            </w:r>
            <w:r w:rsidR="0093737B" w:rsidRPr="00E62380">
              <w:rPr>
                <w:rFonts w:asciiTheme="majorEastAsia" w:eastAsiaTheme="majorEastAsia" w:hAnsiTheme="majorEastAsia"/>
              </w:rPr>
              <w:t>“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ON</w:t>
            </w:r>
            <w:r w:rsidR="0093737B" w:rsidRPr="00E62380">
              <w:rPr>
                <w:rFonts w:asciiTheme="majorEastAsia" w:eastAsiaTheme="majorEastAsia" w:hAnsiTheme="majorEastAsia"/>
              </w:rPr>
              <w:t>”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《空調盤</w:t>
            </w:r>
            <w:r w:rsidR="001E2661" w:rsidRPr="00E62380">
              <w:rPr>
                <w:rFonts w:asciiTheme="majorEastAsia" w:eastAsiaTheme="majorEastAsia" w:hAnsiTheme="majorEastAsia" w:hint="eastAsia"/>
              </w:rPr>
              <w:t>グラパネ</w:t>
            </w:r>
            <w:r w:rsidR="0093737B" w:rsidRPr="00E62380">
              <w:rPr>
                <w:rFonts w:asciiTheme="majorEastAsia" w:eastAsiaTheme="majorEastAsia" w:hAnsiTheme="majorEastAsia" w:hint="eastAsia"/>
              </w:rPr>
              <w:t>》</w:t>
            </w:r>
            <w:r w:rsidR="0093737B"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70A8945B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E62380" w14:paraId="3360FB50" w14:textId="77777777">
        <w:tc>
          <w:tcPr>
            <w:tcW w:w="7020" w:type="dxa"/>
          </w:tcPr>
          <w:p w14:paraId="3D3A4B3A" w14:textId="77777777" w:rsidR="0093737B" w:rsidRPr="00E62380" w:rsidRDefault="006847F0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操作主任者署名</w:t>
            </w:r>
            <w:r w:rsidR="0093737B"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0064BADA" w14:textId="77777777" w:rsidR="0093737B" w:rsidRPr="00E62380" w:rsidRDefault="0093737B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3737B" w:rsidRPr="00DE4029" w14:paraId="5758B2EC" w14:textId="77777777">
        <w:tc>
          <w:tcPr>
            <w:tcW w:w="7020" w:type="dxa"/>
          </w:tcPr>
          <w:p w14:paraId="2A95F5CC" w14:textId="77777777" w:rsidR="0093737B" w:rsidRPr="00E62380" w:rsidRDefault="0093737B" w:rsidP="00827F15">
            <w:pPr>
              <w:pStyle w:val="a6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E62380">
              <w:rPr>
                <w:rFonts w:asciiTheme="majorEastAsia" w:eastAsiaTheme="majorEastAsia" w:hAnsiTheme="majorEastAsia" w:hint="eastAsia"/>
              </w:rPr>
              <w:t>点検終了時刻</w:t>
            </w:r>
            <w:r w:rsidRPr="00E6238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56034AC8" w14:textId="77777777" w:rsidR="0093737B" w:rsidRPr="00DE4029" w:rsidRDefault="0093737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62380">
              <w:rPr>
                <w:rFonts w:asciiTheme="majorEastAsia" w:eastAsiaTheme="majorEastAsia" w:hAnsiTheme="majorEastAsia" w:hint="eastAsia"/>
                <w:u w:val="single"/>
              </w:rPr>
              <w:t xml:space="preserve">　　　　　時　　　　　分</w:t>
            </w:r>
          </w:p>
        </w:tc>
      </w:tr>
    </w:tbl>
    <w:p w14:paraId="00D4E087" w14:textId="77777777" w:rsidR="0093737B" w:rsidRPr="00DE4029" w:rsidRDefault="0093737B">
      <w:pPr>
        <w:tabs>
          <w:tab w:val="left" w:leader="middleDot" w:pos="7170"/>
          <w:tab w:val="right" w:pos="9900"/>
        </w:tabs>
        <w:rPr>
          <w:rFonts w:asciiTheme="majorEastAsia" w:eastAsiaTheme="majorEastAsia" w:hAnsiTheme="majorEastAsia"/>
        </w:rPr>
      </w:pPr>
    </w:p>
    <w:sectPr w:rsidR="0093737B" w:rsidRPr="00DE4029" w:rsidSect="00861F27">
      <w:headerReference w:type="default" r:id="rId7"/>
      <w:footerReference w:type="default" r:id="rId8"/>
      <w:pgSz w:w="11906" w:h="16838" w:code="9"/>
      <w:pgMar w:top="1418" w:right="794" w:bottom="851" w:left="102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86EB3" w14:textId="77777777" w:rsidR="007A46E7" w:rsidRDefault="007A46E7">
      <w:r>
        <w:separator/>
      </w:r>
    </w:p>
  </w:endnote>
  <w:endnote w:type="continuationSeparator" w:id="0">
    <w:p w14:paraId="2F32752F" w14:textId="77777777" w:rsidR="007A46E7" w:rsidRDefault="007A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39AC" w14:textId="6634750E" w:rsidR="00861F27" w:rsidRPr="00861F27" w:rsidRDefault="00861F27" w:rsidP="00861F27">
    <w:pPr>
      <w:pStyle w:val="a5"/>
      <w:tabs>
        <w:tab w:val="clear" w:pos="4252"/>
        <w:tab w:val="clear" w:pos="8504"/>
        <w:tab w:val="left" w:pos="8640"/>
      </w:tabs>
      <w:wordWrap w:val="0"/>
      <w:jc w:val="right"/>
      <w:rPr>
        <w:rFonts w:asciiTheme="minorHAnsi" w:hAnsiTheme="minorHAnsi"/>
        <w:sz w:val="20"/>
      </w:rPr>
    </w:pPr>
    <w:r w:rsidRPr="00861F27">
      <w:rPr>
        <w:rFonts w:asciiTheme="minorHAnsi" w:hAnsiTheme="minorHAnsi"/>
        <w:sz w:val="20"/>
      </w:rPr>
      <w:t xml:space="preserve">2017.10.24 </w:t>
    </w:r>
    <w:r w:rsidRPr="00861F27">
      <w:rPr>
        <w:rFonts w:asciiTheme="minorHAnsi" w:hAnsiTheme="minorHAnsi"/>
        <w:sz w:val="20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B0CB" w14:textId="77777777" w:rsidR="007A46E7" w:rsidRDefault="007A46E7">
      <w:r>
        <w:separator/>
      </w:r>
    </w:p>
  </w:footnote>
  <w:footnote w:type="continuationSeparator" w:id="0">
    <w:p w14:paraId="42567FC5" w14:textId="77777777" w:rsidR="007A46E7" w:rsidRDefault="007A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04E8" w14:textId="2E3730EE" w:rsidR="00861F27" w:rsidRPr="00861F27" w:rsidRDefault="00861F27" w:rsidP="002F36BD">
    <w:pPr>
      <w:pStyle w:val="a3"/>
      <w:jc w:val="right"/>
      <w:rPr>
        <w:sz w:val="24"/>
      </w:rPr>
    </w:pPr>
    <w:r w:rsidRPr="00861F27">
      <w:rPr>
        <w:rFonts w:ascii="ＭＳ 明朝" w:hAnsi="ＭＳ 明朝"/>
        <w:sz w:val="24"/>
      </w:rPr>
      <w:t>臨</w:t>
    </w:r>
    <w:r w:rsidRPr="00861F27">
      <w:rPr>
        <w:sz w:val="24"/>
      </w:rPr>
      <w:t>-</w:t>
    </w:r>
    <w:r w:rsidRPr="00861F27">
      <w:rPr>
        <w:rFonts w:ascii="ＭＳ 明朝" w:hAnsi="ＭＳ 明朝"/>
        <w:sz w:val="24"/>
      </w:rPr>
      <w:t>様式</w:t>
    </w:r>
    <w:r w:rsidRPr="00861F27">
      <w:rPr>
        <w:sz w:val="24"/>
      </w:rPr>
      <w:t>-02</w:t>
    </w:r>
    <w:r w:rsidRPr="00861F27">
      <w:rPr>
        <w:rFonts w:hint="eastAsia"/>
        <w:sz w:val="24"/>
      </w:rPr>
      <w:t>6</w:t>
    </w:r>
    <w:r w:rsidR="002F36BD" w:rsidRPr="002F36BD">
      <w:rPr>
        <w:rFonts w:hint="eastAsia"/>
        <w:sz w:val="20"/>
      </w:rPr>
      <w:t>（</w:t>
    </w:r>
    <w:r w:rsidR="002F36BD" w:rsidRPr="002F36BD">
      <w:rPr>
        <w:sz w:val="20"/>
      </w:rPr>
      <w:fldChar w:fldCharType="begin"/>
    </w:r>
    <w:r w:rsidR="002F36BD" w:rsidRPr="002F36BD">
      <w:rPr>
        <w:sz w:val="20"/>
      </w:rPr>
      <w:instrText>PAGE   \* MERGEFORMAT</w:instrText>
    </w:r>
    <w:r w:rsidR="002F36BD" w:rsidRPr="002F36BD">
      <w:rPr>
        <w:sz w:val="20"/>
      </w:rPr>
      <w:fldChar w:fldCharType="separate"/>
    </w:r>
    <w:r w:rsidR="002F36BD" w:rsidRPr="002F36BD">
      <w:rPr>
        <w:sz w:val="20"/>
        <w:lang w:val="ja-JP"/>
      </w:rPr>
      <w:t>1</w:t>
    </w:r>
    <w:r w:rsidR="002F36BD" w:rsidRPr="002F36BD">
      <w:rPr>
        <w:sz w:val="20"/>
      </w:rPr>
      <w:fldChar w:fldCharType="end"/>
    </w:r>
    <w:r w:rsidR="002F36BD" w:rsidRPr="002F36BD">
      <w:rPr>
        <w:rFonts w:hint="eastAsia"/>
        <w:sz w:val="20"/>
      </w:rPr>
      <w:t>/2</w:t>
    </w:r>
    <w:r w:rsidR="002F36BD" w:rsidRPr="002F36BD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5B6"/>
    <w:multiLevelType w:val="hybridMultilevel"/>
    <w:tmpl w:val="98B608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7805"/>
    <w:multiLevelType w:val="hybridMultilevel"/>
    <w:tmpl w:val="58481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070"/>
    <w:multiLevelType w:val="hybridMultilevel"/>
    <w:tmpl w:val="DC949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8736E"/>
    <w:multiLevelType w:val="hybridMultilevel"/>
    <w:tmpl w:val="1D1C3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F76C9"/>
    <w:multiLevelType w:val="hybridMultilevel"/>
    <w:tmpl w:val="21146B6A"/>
    <w:lvl w:ilvl="0" w:tplc="3F645C4A">
      <w:start w:val="1"/>
      <w:numFmt w:val="lowerLetter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3E16DA5"/>
    <w:multiLevelType w:val="hybridMultilevel"/>
    <w:tmpl w:val="51407C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621A0A"/>
    <w:multiLevelType w:val="multilevel"/>
    <w:tmpl w:val="04090029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</w:lvl>
  </w:abstractNum>
  <w:abstractNum w:abstractNumId="7" w15:restartNumberingAfterBreak="0">
    <w:nsid w:val="66B02A35"/>
    <w:multiLevelType w:val="hybridMultilevel"/>
    <w:tmpl w:val="DAE66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4B49A1"/>
    <w:multiLevelType w:val="hybridMultilevel"/>
    <w:tmpl w:val="E26C0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61"/>
    <w:rsid w:val="0010505F"/>
    <w:rsid w:val="0017723C"/>
    <w:rsid w:val="001E2661"/>
    <w:rsid w:val="00227063"/>
    <w:rsid w:val="0026083C"/>
    <w:rsid w:val="00264728"/>
    <w:rsid w:val="002F36BD"/>
    <w:rsid w:val="0030458B"/>
    <w:rsid w:val="00324429"/>
    <w:rsid w:val="003670CD"/>
    <w:rsid w:val="00401050"/>
    <w:rsid w:val="00476FAD"/>
    <w:rsid w:val="0048375A"/>
    <w:rsid w:val="00527BB6"/>
    <w:rsid w:val="006847F0"/>
    <w:rsid w:val="006A0604"/>
    <w:rsid w:val="006A7F5A"/>
    <w:rsid w:val="006F383D"/>
    <w:rsid w:val="00725DF1"/>
    <w:rsid w:val="007A46E7"/>
    <w:rsid w:val="007A69B3"/>
    <w:rsid w:val="00825A71"/>
    <w:rsid w:val="00827F15"/>
    <w:rsid w:val="00861F27"/>
    <w:rsid w:val="009154D8"/>
    <w:rsid w:val="009317FA"/>
    <w:rsid w:val="0093737B"/>
    <w:rsid w:val="009734F3"/>
    <w:rsid w:val="00993F94"/>
    <w:rsid w:val="00A46C78"/>
    <w:rsid w:val="00B600E7"/>
    <w:rsid w:val="00B82318"/>
    <w:rsid w:val="00BB72FA"/>
    <w:rsid w:val="00C21DED"/>
    <w:rsid w:val="00C975CF"/>
    <w:rsid w:val="00CC1E1C"/>
    <w:rsid w:val="00CE63AC"/>
    <w:rsid w:val="00D024AD"/>
    <w:rsid w:val="00D22F1A"/>
    <w:rsid w:val="00D26E4D"/>
    <w:rsid w:val="00DC1BD6"/>
    <w:rsid w:val="00DC6348"/>
    <w:rsid w:val="00DE4029"/>
    <w:rsid w:val="00E62380"/>
    <w:rsid w:val="00E74765"/>
    <w:rsid w:val="00F1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DF172"/>
  <w15:docId w15:val="{E44C4E79-2AA8-4B0E-8109-0D4C0AD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458B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DC6348"/>
    <w:pPr>
      <w:ind w:leftChars="400" w:left="840"/>
    </w:pPr>
  </w:style>
  <w:style w:type="paragraph" w:styleId="a7">
    <w:name w:val="Balloon Text"/>
    <w:basedOn w:val="a"/>
    <w:link w:val="a8"/>
    <w:rsid w:val="00DC6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C63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D024AD"/>
    <w:rPr>
      <w:sz w:val="18"/>
      <w:szCs w:val="18"/>
    </w:rPr>
  </w:style>
  <w:style w:type="paragraph" w:styleId="aa">
    <w:name w:val="annotation text"/>
    <w:basedOn w:val="a"/>
    <w:link w:val="ab"/>
    <w:rsid w:val="00D024AD"/>
    <w:pPr>
      <w:jc w:val="left"/>
    </w:pPr>
  </w:style>
  <w:style w:type="character" w:customStyle="1" w:styleId="ab">
    <w:name w:val="コメント文字列 (文字)"/>
    <w:basedOn w:val="a0"/>
    <w:link w:val="aa"/>
    <w:rsid w:val="00D024A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024AD"/>
    <w:rPr>
      <w:b/>
      <w:bCs/>
    </w:rPr>
  </w:style>
  <w:style w:type="character" w:customStyle="1" w:styleId="ad">
    <w:name w:val="コメント内容 (文字)"/>
    <w:basedOn w:val="ab"/>
    <w:link w:val="ac"/>
    <w:rsid w:val="00D024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運転計画指令　Ｃ－　　　　　　　　　　　　　号</vt:lpstr>
      <vt:lpstr>運転計画指令　Ｃ－　　　　　　　　　　　　　号</vt:lpstr>
    </vt:vector>
  </TitlesOfParts>
  <Company>KUCA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運転計画指令　Ｃ－　　　　　　　　　　　　　号</dc:title>
  <dc:creator>池川龍照</dc:creator>
  <cp:lastModifiedBy>norika</cp:lastModifiedBy>
  <cp:revision>6</cp:revision>
  <cp:lastPrinted>2005-06-02T01:58:00Z</cp:lastPrinted>
  <dcterms:created xsi:type="dcterms:W3CDTF">2017-10-23T09:56:00Z</dcterms:created>
  <dcterms:modified xsi:type="dcterms:W3CDTF">2021-04-19T05:22:00Z</dcterms:modified>
</cp:coreProperties>
</file>