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FB" w:rsidRDefault="005A10CF" w:rsidP="00567C51">
      <w:pPr>
        <w:ind w:leftChars="-202" w:left="-424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</w:t>
      </w:r>
      <w:r w:rsidR="00567C51" w:rsidRPr="00567C51">
        <w:rPr>
          <w:rFonts w:hint="eastAsia"/>
          <w:sz w:val="48"/>
          <w:szCs w:val="48"/>
        </w:rPr>
        <w:t>ＫＵ</w:t>
      </w:r>
      <w:r w:rsidR="00E60E1E">
        <w:rPr>
          <w:rFonts w:hint="eastAsia"/>
          <w:sz w:val="48"/>
          <w:szCs w:val="48"/>
        </w:rPr>
        <w:t>Ｒ</w:t>
      </w:r>
      <w:r w:rsidR="00567C51" w:rsidRPr="00567C51">
        <w:rPr>
          <w:rFonts w:hint="eastAsia"/>
          <w:sz w:val="48"/>
          <w:szCs w:val="48"/>
        </w:rPr>
        <w:t>運転再開承認書</w:t>
      </w:r>
    </w:p>
    <w:p w:rsidR="004E20E4" w:rsidRDefault="004E20E4" w:rsidP="00FF1ED6">
      <w:pPr>
        <w:spacing w:line="240" w:lineRule="exact"/>
        <w:ind w:leftChars="-202" w:left="-424"/>
        <w:jc w:val="center"/>
        <w:rPr>
          <w:sz w:val="48"/>
          <w:szCs w:val="4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6685"/>
      </w:tblGrid>
      <w:tr w:rsidR="00B76FED" w:rsidRPr="00F61E0B" w:rsidTr="00931BAD">
        <w:trPr>
          <w:trHeight w:val="712"/>
        </w:trPr>
        <w:tc>
          <w:tcPr>
            <w:tcW w:w="2294" w:type="dxa"/>
            <w:vAlign w:val="center"/>
          </w:tcPr>
          <w:p w:rsidR="004E20E4" w:rsidRPr="00F61E0B" w:rsidRDefault="004E20E4" w:rsidP="00F61E0B">
            <w:pPr>
              <w:jc w:val="center"/>
            </w:pPr>
            <w:r w:rsidRPr="00F61E0B">
              <w:rPr>
                <w:rFonts w:hint="eastAsia"/>
              </w:rPr>
              <w:t>計画外停止の件名</w:t>
            </w:r>
          </w:p>
        </w:tc>
        <w:tc>
          <w:tcPr>
            <w:tcW w:w="6778" w:type="dxa"/>
            <w:vAlign w:val="center"/>
          </w:tcPr>
          <w:p w:rsidR="004E20E4" w:rsidRPr="00F61E0B" w:rsidRDefault="004E20E4" w:rsidP="00931BAD">
            <w:pPr>
              <w:jc w:val="center"/>
            </w:pPr>
          </w:p>
        </w:tc>
      </w:tr>
      <w:tr w:rsidR="00B76FED" w:rsidRPr="00F61E0B" w:rsidTr="00931BAD">
        <w:trPr>
          <w:trHeight w:val="742"/>
        </w:trPr>
        <w:tc>
          <w:tcPr>
            <w:tcW w:w="2294" w:type="dxa"/>
            <w:vAlign w:val="center"/>
          </w:tcPr>
          <w:p w:rsidR="004E20E4" w:rsidRPr="00F61E0B" w:rsidRDefault="00931BAD" w:rsidP="00931BAD">
            <w:pPr>
              <w:ind w:firstLineChars="100" w:firstLine="210"/>
              <w:jc w:val="left"/>
            </w:pPr>
            <w:r>
              <w:rPr>
                <w:rFonts w:hint="eastAsia"/>
              </w:rPr>
              <w:t>発　生　日　時</w:t>
            </w:r>
          </w:p>
        </w:tc>
        <w:tc>
          <w:tcPr>
            <w:tcW w:w="6778" w:type="dxa"/>
            <w:vAlign w:val="center"/>
          </w:tcPr>
          <w:p w:rsidR="004E20E4" w:rsidRPr="00F61E0B" w:rsidRDefault="00565C7E" w:rsidP="00F61E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E20E4" w:rsidRPr="00F61E0B">
              <w:rPr>
                <w:rFonts w:hint="eastAsia"/>
                <w:sz w:val="24"/>
                <w:szCs w:val="24"/>
              </w:rPr>
              <w:t xml:space="preserve">　　</w:t>
            </w:r>
            <w:r w:rsidR="004E20E4" w:rsidRPr="00F61E0B">
              <w:rPr>
                <w:rFonts w:hint="eastAsia"/>
                <w:sz w:val="24"/>
                <w:szCs w:val="24"/>
              </w:rPr>
              <w:t xml:space="preserve"> </w:t>
            </w:r>
            <w:r w:rsidR="004E20E4" w:rsidRPr="00F61E0B">
              <w:rPr>
                <w:rFonts w:hint="eastAsia"/>
                <w:sz w:val="24"/>
                <w:szCs w:val="24"/>
              </w:rPr>
              <w:t xml:space="preserve">年　</w:t>
            </w:r>
            <w:r w:rsidR="004E20E4" w:rsidRPr="00F61E0B">
              <w:rPr>
                <w:rFonts w:hint="eastAsia"/>
                <w:sz w:val="24"/>
                <w:szCs w:val="24"/>
              </w:rPr>
              <w:t xml:space="preserve"> </w:t>
            </w:r>
            <w:r w:rsidR="004E20E4" w:rsidRPr="00F61E0B">
              <w:rPr>
                <w:rFonts w:hint="eastAsia"/>
                <w:sz w:val="24"/>
                <w:szCs w:val="24"/>
              </w:rPr>
              <w:t xml:space="preserve">　月</w:t>
            </w:r>
            <w:r w:rsidR="004E20E4" w:rsidRPr="00F61E0B">
              <w:rPr>
                <w:rFonts w:hint="eastAsia"/>
                <w:sz w:val="24"/>
                <w:szCs w:val="24"/>
              </w:rPr>
              <w:t xml:space="preserve"> </w:t>
            </w:r>
            <w:r w:rsidR="004E20E4" w:rsidRPr="00F61E0B">
              <w:rPr>
                <w:rFonts w:hint="eastAsia"/>
                <w:sz w:val="24"/>
                <w:szCs w:val="24"/>
              </w:rPr>
              <w:t xml:space="preserve">　　日　　　　　　時　　　　分</w:t>
            </w:r>
          </w:p>
        </w:tc>
      </w:tr>
    </w:tbl>
    <w:p w:rsidR="00567C51" w:rsidRPr="007317F2" w:rsidRDefault="00ED11C0" w:rsidP="007317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204470</wp:posOffset>
                </wp:positionV>
                <wp:extent cx="5715000" cy="2324735"/>
                <wp:effectExtent l="19050" t="2794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32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E4" w:rsidRPr="00FF1ED6" w:rsidRDefault="00F90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5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複合原子力科学研究所</w:t>
                            </w:r>
                            <w:r w:rsidR="004E20E4"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長殿</w:t>
                            </w:r>
                          </w:p>
                          <w:p w:rsidR="004E20E4" w:rsidRPr="00FF1ED6" w:rsidRDefault="004E20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20E4" w:rsidRPr="00FF1ED6" w:rsidRDefault="004E20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標記の計画外停止に関し、京都大学</w:t>
                            </w:r>
                            <w:r w:rsidR="00F905CA" w:rsidRPr="00F905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複合原子力科学研究所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原子炉施設保安規定第</w:t>
                            </w:r>
                            <w:r w:rsidR="00931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40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条の</w:t>
                            </w:r>
                            <w:r w:rsid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規定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に基づき、</w:t>
                            </w:r>
                            <w:r w:rsidR="00B76F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研究炉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の運転停止の原因が除かれ、</w:t>
                            </w:r>
                            <w:r w:rsidR="00B76F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研究炉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が正常に復したことを確認したので報告します。</w:t>
                            </w:r>
                          </w:p>
                          <w:p w:rsid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:rsidR="00FF1ED6" w:rsidRPr="00FF1ED6" w:rsidRDefault="00FF1ED6" w:rsidP="00A4550D">
                            <w:pPr>
                              <w:ind w:firstLineChars="2000" w:firstLine="4800"/>
                              <w:rPr>
                                <w:sz w:val="24"/>
                                <w:szCs w:val="24"/>
                              </w:rPr>
                            </w:pP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FF1ED6" w:rsidRP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931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研究炉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主任技術者</w:t>
                            </w:r>
                          </w:p>
                          <w:p w:rsidR="00FF1ED6" w:rsidRP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.35pt;margin-top:16.1pt;width:450pt;height:18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" strokeweight="3pt">
                <v:stroke linestyle="thinThin"/>
                <v:textbox inset="5.85pt,.7pt,5.85pt,.7pt">
                  <w:txbxContent>
                    <w:p w:rsidR="004E20E4" w:rsidRPr="00FF1ED6" w:rsidRDefault="00F905CA">
                      <w:pPr>
                        <w:rPr>
                          <w:sz w:val="24"/>
                          <w:szCs w:val="24"/>
                        </w:rPr>
                      </w:pPr>
                      <w:r w:rsidRPr="00F905CA">
                        <w:rPr>
                          <w:rFonts w:hint="eastAsia"/>
                          <w:sz w:val="24"/>
                          <w:szCs w:val="24"/>
                        </w:rPr>
                        <w:t>複合原子力科学研究所</w:t>
                      </w:r>
                      <w:r w:rsidR="004E20E4" w:rsidRPr="00FF1ED6">
                        <w:rPr>
                          <w:rFonts w:hint="eastAsia"/>
                          <w:sz w:val="24"/>
                          <w:szCs w:val="24"/>
                        </w:rPr>
                        <w:t>長殿</w:t>
                      </w:r>
                    </w:p>
                    <w:p w:rsidR="004E20E4" w:rsidRPr="00FF1ED6" w:rsidRDefault="004E20E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E20E4" w:rsidRPr="00FF1ED6" w:rsidRDefault="004E20E4">
                      <w:pPr>
                        <w:rPr>
                          <w:sz w:val="24"/>
                          <w:szCs w:val="24"/>
                        </w:rPr>
                      </w:pP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 xml:space="preserve">　標記の計画外停止に関し、京都大学</w:t>
                      </w:r>
                      <w:r w:rsidR="00F905CA" w:rsidRPr="00F905CA">
                        <w:rPr>
                          <w:rFonts w:hint="eastAsia"/>
                          <w:sz w:val="24"/>
                          <w:szCs w:val="24"/>
                        </w:rPr>
                        <w:t>複合原子力科学研究所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>原子炉施設保安規定第</w:t>
                      </w:r>
                      <w:r w:rsidR="00931BAD">
                        <w:rPr>
                          <w:rFonts w:hint="eastAsia"/>
                          <w:sz w:val="24"/>
                          <w:szCs w:val="24"/>
                        </w:rPr>
                        <w:t>40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>条の</w:t>
                      </w:r>
                      <w:r w:rsidR="00FF1ED6">
                        <w:rPr>
                          <w:rFonts w:hint="eastAsia"/>
                          <w:sz w:val="24"/>
                          <w:szCs w:val="24"/>
                        </w:rPr>
                        <w:t>規定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>に基づき、</w:t>
                      </w:r>
                      <w:r w:rsidR="00B76FED">
                        <w:rPr>
                          <w:rFonts w:hint="eastAsia"/>
                          <w:sz w:val="24"/>
                          <w:szCs w:val="24"/>
                        </w:rPr>
                        <w:t>研究炉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>の運転停止の原因が除かれ、</w:t>
                      </w:r>
                      <w:r w:rsidR="00B76FED">
                        <w:rPr>
                          <w:rFonts w:hint="eastAsia"/>
                          <w:sz w:val="24"/>
                          <w:szCs w:val="24"/>
                        </w:rPr>
                        <w:t>研究炉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>が正常に復したことを確認したので報告します。</w:t>
                      </w:r>
                    </w:p>
                    <w:p w:rsidR="00FF1ED6" w:rsidRDefault="00FF1ED6">
                      <w:pPr>
                        <w:rPr>
                          <w:sz w:val="24"/>
                          <w:szCs w:val="24"/>
                        </w:rPr>
                      </w:pP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:rsidR="00FF1ED6" w:rsidRPr="00FF1ED6" w:rsidRDefault="00FF1ED6" w:rsidP="00A4550D">
                      <w:pPr>
                        <w:ind w:firstLineChars="2000" w:firstLine="4800"/>
                        <w:rPr>
                          <w:sz w:val="24"/>
                          <w:szCs w:val="24"/>
                        </w:rPr>
                      </w:pP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FF1ED6" w:rsidRPr="00FF1ED6" w:rsidRDefault="00FF1ED6">
                      <w:pPr>
                        <w:rPr>
                          <w:sz w:val="24"/>
                          <w:szCs w:val="24"/>
                        </w:rPr>
                      </w:pP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931BAD">
                        <w:rPr>
                          <w:rFonts w:hint="eastAsia"/>
                          <w:sz w:val="24"/>
                          <w:szCs w:val="24"/>
                        </w:rPr>
                        <w:t>研究炉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>主任技術者</w:t>
                      </w:r>
                    </w:p>
                    <w:p w:rsidR="00FF1ED6" w:rsidRPr="00FF1ED6" w:rsidRDefault="00FF1ED6">
                      <w:pPr>
                        <w:rPr>
                          <w:sz w:val="24"/>
                          <w:szCs w:val="24"/>
                        </w:rPr>
                      </w:pP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2653030</wp:posOffset>
                </wp:positionV>
                <wp:extent cx="5715000" cy="2790825"/>
                <wp:effectExtent l="19050" t="1905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ED6" w:rsidRPr="00FF1ED6" w:rsidRDefault="00F90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5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複合原子力科学研究所</w:t>
                            </w:r>
                            <w:r w:rsidR="00FF1ED6"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長殿</w:t>
                            </w:r>
                          </w:p>
                          <w:p w:rsidR="00FF1ED6" w:rsidRP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標記の計画外停止に関し、京都大学</w:t>
                            </w:r>
                            <w:r w:rsidR="00F905CA" w:rsidRPr="00F905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複合原子力科学研究所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原子炉施設保安規定第</w:t>
                            </w:r>
                            <w:r w:rsidR="00931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40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条の規定に基づき、</w:t>
                            </w:r>
                            <w:r w:rsidR="00B76F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研究炉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の原子炉施設等が正常に復したことを確認したので報告します。</w:t>
                            </w:r>
                          </w:p>
                          <w:p w:rsidR="00FF1ED6" w:rsidRP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1ED6" w:rsidRP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  <w:r w:rsidR="00A455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E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中央管理室長　</w:t>
                            </w:r>
                          </w:p>
                          <w:p w:rsid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31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原子炉施設等責任者</w:t>
                            </w:r>
                          </w:p>
                          <w:p w:rsidR="00FF1ED6" w:rsidRPr="00FF1ED6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31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.35pt;margin-top:208.9pt;width:450pt;height:2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" strokeweight="3pt">
                <v:stroke linestyle="thinThin"/>
                <v:textbox inset="5.85pt,.7pt,5.85pt,.7pt">
                  <w:txbxContent>
                    <w:p w:rsidR="00FF1ED6" w:rsidRPr="00FF1ED6" w:rsidRDefault="00F905CA">
                      <w:pPr>
                        <w:rPr>
                          <w:sz w:val="24"/>
                          <w:szCs w:val="24"/>
                        </w:rPr>
                      </w:pPr>
                      <w:r w:rsidRPr="00F905CA">
                        <w:rPr>
                          <w:rFonts w:hint="eastAsia"/>
                          <w:sz w:val="24"/>
                          <w:szCs w:val="24"/>
                        </w:rPr>
                        <w:t>複合原子力科学研究所</w:t>
                      </w:r>
                      <w:r w:rsidR="00FF1ED6" w:rsidRPr="00FF1ED6">
                        <w:rPr>
                          <w:rFonts w:hint="eastAsia"/>
                          <w:sz w:val="24"/>
                          <w:szCs w:val="24"/>
                        </w:rPr>
                        <w:t>長殿</w:t>
                      </w:r>
                    </w:p>
                    <w:p w:rsidR="00FF1ED6" w:rsidRPr="00FF1ED6" w:rsidRDefault="00FF1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F1ED6" w:rsidRDefault="00FF1ED6">
                      <w:pPr>
                        <w:rPr>
                          <w:sz w:val="24"/>
                          <w:szCs w:val="24"/>
                        </w:rPr>
                      </w:pP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 xml:space="preserve">　標記の計画外停止に関し、京都大学</w:t>
                      </w:r>
                      <w:r w:rsidR="00F905CA" w:rsidRPr="00F905CA">
                        <w:rPr>
                          <w:rFonts w:hint="eastAsia"/>
                          <w:sz w:val="24"/>
                          <w:szCs w:val="24"/>
                        </w:rPr>
                        <w:t>複合原子力科学研究所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>原子炉施設保安規定第</w:t>
                      </w:r>
                      <w:r w:rsidR="00931BAD">
                        <w:rPr>
                          <w:rFonts w:hint="eastAsia"/>
                          <w:sz w:val="24"/>
                          <w:szCs w:val="24"/>
                        </w:rPr>
                        <w:t>40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>条の規定に基づき、</w:t>
                      </w:r>
                      <w:r w:rsidR="00B76FED">
                        <w:rPr>
                          <w:rFonts w:hint="eastAsia"/>
                          <w:sz w:val="24"/>
                          <w:szCs w:val="24"/>
                        </w:rPr>
                        <w:t>研究炉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>の原子炉施設等が正常に復したことを確認したので報告します。</w:t>
                      </w:r>
                    </w:p>
                    <w:p w:rsidR="00FF1ED6" w:rsidRPr="00FF1ED6" w:rsidRDefault="00FF1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F1ED6" w:rsidRPr="00FF1ED6" w:rsidRDefault="00FF1ED6">
                      <w:pPr>
                        <w:rPr>
                          <w:sz w:val="24"/>
                          <w:szCs w:val="24"/>
                        </w:rPr>
                      </w:pP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  <w:r w:rsidR="00A4550D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FF1ED6" w:rsidRDefault="00FF1ED6">
                      <w:pPr>
                        <w:rPr>
                          <w:sz w:val="24"/>
                          <w:szCs w:val="24"/>
                        </w:rPr>
                      </w:pPr>
                      <w:r w:rsidRPr="00FF1ED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中央管理室長　</w:t>
                      </w:r>
                    </w:p>
                    <w:p w:rsidR="00FF1ED6" w:rsidRDefault="00FF1E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931BAD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</w:t>
                      </w:r>
                    </w:p>
                    <w:p w:rsidR="00FF1ED6" w:rsidRDefault="00FF1E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原子炉施設等責任者</w:t>
                      </w:r>
                    </w:p>
                    <w:p w:rsidR="00FF1ED6" w:rsidRPr="00FF1ED6" w:rsidRDefault="00FF1E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931BAD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5586730</wp:posOffset>
                </wp:positionV>
                <wp:extent cx="5715000" cy="1962150"/>
                <wp:effectExtent l="19050" t="1905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ED6" w:rsidRPr="00612A4F" w:rsidRDefault="00FF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2A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標記の計画外停止に関し、京都大学</w:t>
                            </w:r>
                            <w:r w:rsidR="00F905CA" w:rsidRPr="00F905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複合原子力科学研究所</w:t>
                            </w:r>
                            <w:r w:rsidRPr="00612A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原子炉施設保安規定第</w:t>
                            </w:r>
                            <w:r w:rsidR="00931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40</w:t>
                            </w:r>
                            <w:r w:rsidRPr="00612A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条の</w:t>
                            </w:r>
                            <w:r w:rsidR="00612A4F" w:rsidRPr="00612A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規定に基づき、</w:t>
                            </w:r>
                            <w:r w:rsidR="00B76F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研究炉</w:t>
                            </w:r>
                            <w:r w:rsidR="00612A4F" w:rsidRPr="00612A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の運転の再開を</w:t>
                            </w:r>
                            <w:r w:rsidRPr="00612A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承認する。</w:t>
                            </w:r>
                          </w:p>
                          <w:p w:rsidR="00612A4F" w:rsidRPr="00612A4F" w:rsidRDefault="00612A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12A4F" w:rsidRPr="00612A4F" w:rsidRDefault="00612A4F" w:rsidP="00A4550D">
                            <w:pPr>
                              <w:ind w:firstLineChars="2000" w:firstLine="4800"/>
                              <w:rPr>
                                <w:sz w:val="24"/>
                                <w:szCs w:val="24"/>
                              </w:rPr>
                            </w:pPr>
                            <w:r w:rsidRPr="00612A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612A4F" w:rsidRDefault="00F905CA" w:rsidP="00F61E0B">
                            <w:pPr>
                              <w:ind w:firstLineChars="1800" w:firstLine="4320"/>
                              <w:rPr>
                                <w:sz w:val="24"/>
                                <w:szCs w:val="24"/>
                              </w:rPr>
                            </w:pPr>
                            <w:r w:rsidRPr="00F905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複合原子力科学研究所</w:t>
                            </w:r>
                            <w:r w:rsidR="00612A4F" w:rsidRPr="00612A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</w:p>
                          <w:p w:rsidR="00F61E0B" w:rsidRPr="00612A4F" w:rsidRDefault="00F61E0B" w:rsidP="00931BA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9.35pt;margin-top:439.9pt;width:450pt;height:15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" strokeweight="3pt">
                <v:stroke linestyle="thinThin"/>
                <v:textbox inset="5.85pt,.7pt,5.85pt,.7pt">
                  <w:txbxContent>
                    <w:p w:rsidR="00FF1ED6" w:rsidRPr="00612A4F" w:rsidRDefault="00FF1E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2A4F">
                        <w:rPr>
                          <w:rFonts w:hint="eastAsia"/>
                          <w:sz w:val="24"/>
                          <w:szCs w:val="24"/>
                        </w:rPr>
                        <w:t>標記の計画外停止に関し、京都大学</w:t>
                      </w:r>
                      <w:r w:rsidR="00F905CA" w:rsidRPr="00F905CA">
                        <w:rPr>
                          <w:rFonts w:hint="eastAsia"/>
                          <w:sz w:val="24"/>
                          <w:szCs w:val="24"/>
                        </w:rPr>
                        <w:t>複合原子力科学研究所</w:t>
                      </w:r>
                      <w:r w:rsidRPr="00612A4F">
                        <w:rPr>
                          <w:rFonts w:hint="eastAsia"/>
                          <w:sz w:val="24"/>
                          <w:szCs w:val="24"/>
                        </w:rPr>
                        <w:t>原子炉施設保安規定第</w:t>
                      </w:r>
                      <w:r w:rsidR="00931BAD">
                        <w:rPr>
                          <w:rFonts w:hint="eastAsia"/>
                          <w:sz w:val="24"/>
                          <w:szCs w:val="24"/>
                        </w:rPr>
                        <w:t>40</w:t>
                      </w:r>
                      <w:r w:rsidRPr="00612A4F">
                        <w:rPr>
                          <w:rFonts w:hint="eastAsia"/>
                          <w:sz w:val="24"/>
                          <w:szCs w:val="24"/>
                        </w:rPr>
                        <w:t>条の</w:t>
                      </w:r>
                      <w:r w:rsidR="00612A4F" w:rsidRPr="00612A4F">
                        <w:rPr>
                          <w:rFonts w:hint="eastAsia"/>
                          <w:sz w:val="24"/>
                          <w:szCs w:val="24"/>
                        </w:rPr>
                        <w:t>規定に基づき、</w:t>
                      </w:r>
                      <w:r w:rsidR="00B76FED">
                        <w:rPr>
                          <w:rFonts w:hint="eastAsia"/>
                          <w:sz w:val="24"/>
                          <w:szCs w:val="24"/>
                        </w:rPr>
                        <w:t>研究炉</w:t>
                      </w:r>
                      <w:r w:rsidR="00612A4F" w:rsidRPr="00612A4F">
                        <w:rPr>
                          <w:rFonts w:hint="eastAsia"/>
                          <w:sz w:val="24"/>
                          <w:szCs w:val="24"/>
                        </w:rPr>
                        <w:t>の運転の再開を</w:t>
                      </w:r>
                      <w:r w:rsidRPr="00612A4F">
                        <w:rPr>
                          <w:rFonts w:hint="eastAsia"/>
                          <w:sz w:val="24"/>
                          <w:szCs w:val="24"/>
                        </w:rPr>
                        <w:t>承認する。</w:t>
                      </w:r>
                    </w:p>
                    <w:p w:rsidR="00612A4F" w:rsidRPr="00612A4F" w:rsidRDefault="00612A4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12A4F" w:rsidRPr="00612A4F" w:rsidRDefault="00612A4F" w:rsidP="00A4550D">
                      <w:pPr>
                        <w:ind w:firstLineChars="2000" w:firstLine="4800"/>
                        <w:rPr>
                          <w:sz w:val="24"/>
                          <w:szCs w:val="24"/>
                        </w:rPr>
                      </w:pPr>
                      <w:r w:rsidRPr="00612A4F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612A4F" w:rsidRDefault="00F905CA" w:rsidP="00F61E0B">
                      <w:pPr>
                        <w:ind w:firstLineChars="1800" w:firstLine="4320"/>
                        <w:rPr>
                          <w:sz w:val="24"/>
                          <w:szCs w:val="24"/>
                        </w:rPr>
                      </w:pPr>
                      <w:r w:rsidRPr="00F905CA">
                        <w:rPr>
                          <w:rFonts w:hint="eastAsia"/>
                          <w:sz w:val="24"/>
                          <w:szCs w:val="24"/>
                        </w:rPr>
                        <w:t>複合原子力科学研究所</w:t>
                      </w:r>
                      <w:r w:rsidR="00612A4F" w:rsidRPr="00612A4F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</w:p>
                    <w:p w:rsidR="00F61E0B" w:rsidRPr="00612A4F" w:rsidRDefault="00F61E0B" w:rsidP="00931BA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67C51" w:rsidRPr="007317F2" w:rsidSect="003B56E4">
      <w:headerReference w:type="default" r:id="rId7"/>
      <w:footerReference w:type="default" r:id="rId8"/>
      <w:pgSz w:w="11906" w:h="16838"/>
      <w:pgMar w:top="1418" w:right="1274" w:bottom="993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48" w:rsidRDefault="00A90448" w:rsidP="005A10CF">
      <w:r>
        <w:separator/>
      </w:r>
    </w:p>
  </w:endnote>
  <w:endnote w:type="continuationSeparator" w:id="0">
    <w:p w:rsidR="00A90448" w:rsidRDefault="00A90448" w:rsidP="005A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17" w:rsidRDefault="00F905CA" w:rsidP="003B56E4">
    <w:pPr>
      <w:rPr>
        <w:rFonts w:asciiTheme="minorEastAsia" w:hAnsiTheme="minorEastAsia" w:hint="eastAsia"/>
        <w:kern w:val="0"/>
        <w:sz w:val="20"/>
      </w:rPr>
    </w:pPr>
    <w:r>
      <w:rPr>
        <w:rFonts w:asciiTheme="minorEastAsia" w:hAnsiTheme="minorEastAsia" w:hint="eastAsia"/>
        <w:kern w:val="0"/>
        <w:sz w:val="20"/>
      </w:rPr>
      <w:t>2018</w:t>
    </w:r>
    <w:r w:rsidR="00851D17">
      <w:rPr>
        <w:rFonts w:asciiTheme="minorEastAsia" w:hAnsiTheme="minorEastAsia" w:hint="eastAsia"/>
        <w:kern w:val="0"/>
        <w:sz w:val="20"/>
      </w:rPr>
      <w:t>.</w:t>
    </w:r>
    <w:r>
      <w:rPr>
        <w:rFonts w:asciiTheme="minorEastAsia" w:hAnsiTheme="minorEastAsia" w:hint="eastAsia"/>
        <w:kern w:val="0"/>
        <w:sz w:val="20"/>
      </w:rPr>
      <w:t>04</w:t>
    </w:r>
  </w:p>
  <w:p w:rsidR="003B56E4" w:rsidRDefault="003B56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48" w:rsidRDefault="00A90448" w:rsidP="005A10CF">
      <w:r>
        <w:separator/>
      </w:r>
    </w:p>
  </w:footnote>
  <w:footnote w:type="continuationSeparator" w:id="0">
    <w:p w:rsidR="00A90448" w:rsidRDefault="00A90448" w:rsidP="005A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D4C" w:rsidRPr="00F436C9" w:rsidRDefault="00A10D4C" w:rsidP="004A2911">
    <w:pPr>
      <w:pStyle w:val="a4"/>
      <w:jc w:val="right"/>
      <w:rPr>
        <w:rFonts w:asciiTheme="minorEastAsia" w:eastAsiaTheme="minorEastAsia" w:hAnsiTheme="minorEastAsia"/>
        <w:sz w:val="20"/>
      </w:rPr>
    </w:pPr>
    <w:r w:rsidRPr="00F436C9">
      <w:rPr>
        <w:rFonts w:asciiTheme="minorEastAsia" w:eastAsiaTheme="minorEastAsia" w:hAnsiTheme="minorEastAsia" w:hint="eastAsia"/>
        <w:sz w:val="20"/>
      </w:rPr>
      <w:t xml:space="preserve">　　　　　　　　　　　　　　　　　　　　　　　　　　　　　</w:t>
    </w:r>
    <w:r w:rsidRPr="00F436C9">
      <w:rPr>
        <w:rFonts w:asciiTheme="minorEastAsia" w:eastAsiaTheme="minorEastAsia" w:hAnsiTheme="minorEastAsia"/>
      </w:rPr>
      <w:t>炉-様式</w:t>
    </w:r>
    <w:r w:rsidR="00F436C9">
      <w:rPr>
        <w:rFonts w:asciiTheme="minorEastAsia" w:eastAsiaTheme="minorEastAsia" w:hAnsiTheme="minorEastAsia"/>
      </w:rPr>
      <w:t>-023</w:t>
    </w:r>
  </w:p>
  <w:p w:rsidR="00ED11C0" w:rsidRPr="00ED11C0" w:rsidRDefault="00A10D4C" w:rsidP="00A10D4C">
    <w:pPr>
      <w:pStyle w:val="a4"/>
      <w:tabs>
        <w:tab w:val="left" w:pos="420"/>
        <w:tab w:val="right" w:pos="9214"/>
      </w:tabs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ab/>
    </w:r>
    <w:r>
      <w:rPr>
        <w:rFonts w:asciiTheme="minorEastAsia" w:eastAsiaTheme="minorEastAsia" w:hAnsiTheme="minor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51"/>
    <w:rsid w:val="00047ED7"/>
    <w:rsid w:val="00101ABB"/>
    <w:rsid w:val="002065D8"/>
    <w:rsid w:val="002E592F"/>
    <w:rsid w:val="003A3CAB"/>
    <w:rsid w:val="003B56E4"/>
    <w:rsid w:val="004A2911"/>
    <w:rsid w:val="004B4DF8"/>
    <w:rsid w:val="004E20E4"/>
    <w:rsid w:val="00543E4F"/>
    <w:rsid w:val="00565C7E"/>
    <w:rsid w:val="00567C51"/>
    <w:rsid w:val="005A10CF"/>
    <w:rsid w:val="00612A4F"/>
    <w:rsid w:val="006E117E"/>
    <w:rsid w:val="00711461"/>
    <w:rsid w:val="007317F2"/>
    <w:rsid w:val="007C1C0A"/>
    <w:rsid w:val="007F4036"/>
    <w:rsid w:val="00851D17"/>
    <w:rsid w:val="00931BAD"/>
    <w:rsid w:val="0095687E"/>
    <w:rsid w:val="00A10D4C"/>
    <w:rsid w:val="00A3657F"/>
    <w:rsid w:val="00A4550D"/>
    <w:rsid w:val="00A90448"/>
    <w:rsid w:val="00B45C42"/>
    <w:rsid w:val="00B76FED"/>
    <w:rsid w:val="00D47BA7"/>
    <w:rsid w:val="00D82F7C"/>
    <w:rsid w:val="00E60E1E"/>
    <w:rsid w:val="00E725E7"/>
    <w:rsid w:val="00ED11C0"/>
    <w:rsid w:val="00ED4E69"/>
    <w:rsid w:val="00F2244E"/>
    <w:rsid w:val="00F246FB"/>
    <w:rsid w:val="00F436C9"/>
    <w:rsid w:val="00F61E0B"/>
    <w:rsid w:val="00F905CA"/>
    <w:rsid w:val="00FB243C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E9DD2"/>
  <w15:chartTrackingRefBased/>
  <w15:docId w15:val="{051F7372-EC17-48BC-B712-C0C03AC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6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C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A1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0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A1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0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144B-897C-40FE-A346-8C9D23FA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</dc:creator>
  <cp:keywords/>
  <cp:lastModifiedBy>大野和臣</cp:lastModifiedBy>
  <cp:revision>12</cp:revision>
  <dcterms:created xsi:type="dcterms:W3CDTF">2017-02-15T02:42:00Z</dcterms:created>
  <dcterms:modified xsi:type="dcterms:W3CDTF">2018-03-26T01:51:00Z</dcterms:modified>
</cp:coreProperties>
</file>